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91" w:rsidRPr="00C90A91" w:rsidRDefault="00C90A91" w:rsidP="00C90A91">
      <w:pPr>
        <w:spacing w:after="0" w:line="240" w:lineRule="auto"/>
        <w:jc w:val="center"/>
        <w:rPr>
          <w:rFonts w:ascii="Times New Roman" w:eastAsia="Times New Roman" w:hAnsi="Times New Roman" w:cs="Times New Roman"/>
          <w:b/>
          <w:sz w:val="24"/>
          <w:szCs w:val="24"/>
        </w:rPr>
      </w:pPr>
      <w:r w:rsidRPr="00C90A91">
        <w:rPr>
          <w:rFonts w:ascii="Times New Roman" w:eastAsia="Times New Roman" w:hAnsi="Times New Roman" w:cs="Times New Roman"/>
          <w:b/>
          <w:sz w:val="24"/>
          <w:szCs w:val="24"/>
        </w:rPr>
        <w:t>Mail sent to Hon’ble Chief Justice on 30.4.2020 by CIVIC</w:t>
      </w:r>
    </w:p>
    <w:p w:rsidR="00C90A91" w:rsidRDefault="00C90A91" w:rsidP="00C90A91">
      <w:pPr>
        <w:spacing w:after="0" w:line="240" w:lineRule="auto"/>
        <w:rPr>
          <w:rFonts w:ascii="Times New Roman" w:eastAsia="Times New Roman" w:hAnsi="Times New Roman" w:cs="Times New Roman"/>
          <w:sz w:val="24"/>
          <w:szCs w:val="24"/>
        </w:rPr>
      </w:pPr>
    </w:p>
    <w:p w:rsidR="00C90A91" w:rsidRPr="00C90A91" w:rsidRDefault="00C90A91" w:rsidP="00C90A91">
      <w:pPr>
        <w:spacing w:after="0" w:line="240" w:lineRule="auto"/>
        <w:rPr>
          <w:rFonts w:ascii="Times New Roman" w:eastAsia="Times New Roman" w:hAnsi="Times New Roman" w:cs="Times New Roman"/>
          <w:sz w:val="24"/>
          <w:szCs w:val="24"/>
        </w:rPr>
      </w:pPr>
      <w:r w:rsidRPr="00C90A91">
        <w:rPr>
          <w:rFonts w:ascii="Times New Roman" w:eastAsia="Times New Roman" w:hAnsi="Times New Roman" w:cs="Times New Roman"/>
          <w:sz w:val="24"/>
          <w:szCs w:val="24"/>
        </w:rPr>
        <w:t>To the kind attention of Hon'ble Chief Justice:</w:t>
      </w:r>
    </w:p>
    <w:p w:rsidR="00C90A91" w:rsidRPr="00C90A91" w:rsidRDefault="00C90A91" w:rsidP="00C90A91">
      <w:pPr>
        <w:spacing w:after="0" w:line="240" w:lineRule="auto"/>
        <w:rPr>
          <w:rFonts w:ascii="Times New Roman" w:eastAsia="Times New Roman" w:hAnsi="Times New Roman" w:cs="Times New Roman"/>
          <w:sz w:val="24"/>
          <w:szCs w:val="24"/>
        </w:rPr>
      </w:pPr>
    </w:p>
    <w:p w:rsidR="00C90A91" w:rsidRPr="00C90A91" w:rsidRDefault="00C90A91" w:rsidP="00C90A91">
      <w:pPr>
        <w:spacing w:after="0" w:line="240" w:lineRule="auto"/>
        <w:rPr>
          <w:rFonts w:ascii="Times New Roman" w:eastAsia="Times New Roman" w:hAnsi="Times New Roman" w:cs="Times New Roman"/>
          <w:sz w:val="24"/>
          <w:szCs w:val="24"/>
        </w:rPr>
      </w:pPr>
      <w:r w:rsidRPr="00C90A91">
        <w:rPr>
          <w:rFonts w:ascii="Times New Roman" w:eastAsia="Times New Roman" w:hAnsi="Times New Roman" w:cs="Times New Roman"/>
          <w:sz w:val="24"/>
          <w:szCs w:val="24"/>
        </w:rPr>
        <w:t>Respected Sir,</w:t>
      </w:r>
    </w:p>
    <w:p w:rsidR="00C90A91" w:rsidRPr="00C90A91" w:rsidRDefault="00C90A91" w:rsidP="00C90A91">
      <w:pPr>
        <w:spacing w:after="0" w:line="240" w:lineRule="auto"/>
        <w:rPr>
          <w:rFonts w:ascii="Times New Roman" w:eastAsia="Times New Roman" w:hAnsi="Times New Roman" w:cs="Times New Roman"/>
          <w:sz w:val="24"/>
          <w:szCs w:val="24"/>
        </w:rPr>
      </w:pPr>
    </w:p>
    <w:p w:rsidR="00C90A91" w:rsidRPr="00C90A91" w:rsidRDefault="00C90A91" w:rsidP="00C90A91">
      <w:pPr>
        <w:spacing w:after="0" w:line="240" w:lineRule="auto"/>
        <w:jc w:val="both"/>
        <w:rPr>
          <w:rFonts w:ascii="Times New Roman" w:eastAsia="Times New Roman" w:hAnsi="Times New Roman" w:cs="Times New Roman"/>
          <w:sz w:val="24"/>
          <w:szCs w:val="24"/>
        </w:rPr>
      </w:pPr>
      <w:bookmarkStart w:id="0" w:name="_GoBack"/>
      <w:r w:rsidRPr="00C90A91">
        <w:rPr>
          <w:rFonts w:ascii="Times New Roman" w:eastAsia="Times New Roman" w:hAnsi="Times New Roman" w:cs="Times New Roman"/>
          <w:sz w:val="24"/>
          <w:szCs w:val="24"/>
        </w:rPr>
        <w:t>On behalf of CIVIC Bangalore, I  thank you immensely for taking note of our email below and issuing orders to set up the Ward  Disaster Management  (WDM) Cells in all 198 wards of Bengaluru.  BBMP has set up the WDM Cells and the Zonal Commissioners have issued circulars to all Ward Committee Secretaries regarding the composition of the WDM Cells and also their roles and responsibilities.  However, the circulars do not require the WDM Cells to conduct surveys to create a data-base of the vulnerable and needy migrant and other workers and the homeless in their wards and put the data in public domain or furnish it to this Hon'ble High Court, which is what was intended in your Order.  </w:t>
      </w:r>
    </w:p>
    <w:p w:rsidR="00C90A91" w:rsidRPr="00C90A91" w:rsidRDefault="00C90A91" w:rsidP="00C90A91">
      <w:pPr>
        <w:spacing w:after="0" w:line="240" w:lineRule="auto"/>
        <w:jc w:val="both"/>
        <w:rPr>
          <w:rFonts w:ascii="Times New Roman" w:eastAsia="Times New Roman" w:hAnsi="Times New Roman" w:cs="Times New Roman"/>
          <w:sz w:val="24"/>
          <w:szCs w:val="24"/>
        </w:rPr>
      </w:pPr>
    </w:p>
    <w:p w:rsidR="00C90A91" w:rsidRPr="00C90A91" w:rsidRDefault="00C90A91" w:rsidP="00C90A91">
      <w:pPr>
        <w:spacing w:after="0" w:line="240" w:lineRule="auto"/>
        <w:jc w:val="both"/>
        <w:rPr>
          <w:rFonts w:ascii="Times New Roman" w:eastAsia="Times New Roman" w:hAnsi="Times New Roman" w:cs="Times New Roman"/>
          <w:sz w:val="24"/>
          <w:szCs w:val="24"/>
        </w:rPr>
      </w:pPr>
      <w:r w:rsidRPr="00C90A91">
        <w:rPr>
          <w:rFonts w:ascii="Times New Roman" w:eastAsia="Times New Roman" w:hAnsi="Times New Roman" w:cs="Times New Roman"/>
          <w:sz w:val="24"/>
          <w:szCs w:val="24"/>
        </w:rPr>
        <w:t xml:space="preserve">If there is a data-base and a helpline at every ward level </w:t>
      </w:r>
      <w:proofErr w:type="spellStart"/>
      <w:r w:rsidRPr="00C90A91">
        <w:rPr>
          <w:rFonts w:ascii="Times New Roman" w:eastAsia="Times New Roman" w:hAnsi="Times New Roman" w:cs="Times New Roman"/>
          <w:sz w:val="24"/>
          <w:szCs w:val="24"/>
        </w:rPr>
        <w:t>publicised</w:t>
      </w:r>
      <w:proofErr w:type="spellEnd"/>
      <w:r w:rsidRPr="00C90A91">
        <w:rPr>
          <w:rFonts w:ascii="Times New Roman" w:eastAsia="Times New Roman" w:hAnsi="Times New Roman" w:cs="Times New Roman"/>
          <w:sz w:val="24"/>
          <w:szCs w:val="24"/>
        </w:rPr>
        <w:t xml:space="preserve"> on BBMP's website, any citizen can point out if any of the needy or homeless have been left out.  The needy can also call the helpline and submit their grievances if they have failed to receive any benefits.  It is the experience of many activists that the general helplines set up at state level are often unreachable or unresponsive as the demand on them may be too huge.  There will be lesser demand if there is a helpline at every ward level and the responsiveness of the system will also be better.  We humbly request you to issue suitable directions in this regard in the interest of justice.</w:t>
      </w:r>
    </w:p>
    <w:p w:rsidR="00C90A91" w:rsidRPr="00C90A91" w:rsidRDefault="00C90A91" w:rsidP="00C90A91">
      <w:pPr>
        <w:spacing w:after="0" w:line="240" w:lineRule="auto"/>
        <w:jc w:val="both"/>
        <w:rPr>
          <w:rFonts w:ascii="Times New Roman" w:eastAsia="Times New Roman" w:hAnsi="Times New Roman" w:cs="Times New Roman"/>
          <w:sz w:val="24"/>
          <w:szCs w:val="24"/>
        </w:rPr>
      </w:pPr>
    </w:p>
    <w:bookmarkEnd w:id="0"/>
    <w:p w:rsidR="00C90A91" w:rsidRPr="00C90A91" w:rsidRDefault="00C90A91" w:rsidP="00C90A91">
      <w:pPr>
        <w:spacing w:after="0" w:line="240" w:lineRule="auto"/>
        <w:rPr>
          <w:rFonts w:ascii="Times New Roman" w:eastAsia="Times New Roman" w:hAnsi="Times New Roman" w:cs="Times New Roman"/>
          <w:sz w:val="24"/>
          <w:szCs w:val="24"/>
        </w:rPr>
      </w:pPr>
      <w:r w:rsidRPr="00C90A91">
        <w:rPr>
          <w:rFonts w:ascii="Times New Roman" w:eastAsia="Times New Roman" w:hAnsi="Times New Roman" w:cs="Times New Roman"/>
          <w:sz w:val="24"/>
          <w:szCs w:val="24"/>
        </w:rPr>
        <w:t>Thanking you.</w:t>
      </w:r>
    </w:p>
    <w:p w:rsidR="00C90A91" w:rsidRPr="00C90A91" w:rsidRDefault="00C90A91" w:rsidP="00C90A91">
      <w:pPr>
        <w:spacing w:after="0" w:line="240" w:lineRule="auto"/>
        <w:rPr>
          <w:rFonts w:ascii="Times New Roman" w:eastAsia="Times New Roman" w:hAnsi="Times New Roman" w:cs="Times New Roman"/>
          <w:sz w:val="24"/>
          <w:szCs w:val="24"/>
        </w:rPr>
      </w:pPr>
    </w:p>
    <w:p w:rsidR="00C90A91" w:rsidRPr="00C90A91" w:rsidRDefault="00C90A91" w:rsidP="00C90A91">
      <w:pPr>
        <w:spacing w:after="0" w:line="240" w:lineRule="auto"/>
        <w:rPr>
          <w:rFonts w:ascii="Times New Roman" w:eastAsia="Times New Roman" w:hAnsi="Times New Roman" w:cs="Times New Roman"/>
          <w:sz w:val="24"/>
          <w:szCs w:val="24"/>
        </w:rPr>
      </w:pPr>
      <w:r w:rsidRPr="00C90A91">
        <w:rPr>
          <w:rFonts w:ascii="Times New Roman" w:eastAsia="Times New Roman" w:hAnsi="Times New Roman" w:cs="Times New Roman"/>
          <w:sz w:val="24"/>
          <w:szCs w:val="24"/>
        </w:rPr>
        <w:t>Yours respectfully,</w:t>
      </w:r>
    </w:p>
    <w:p w:rsidR="00C90A91" w:rsidRPr="00C90A91" w:rsidRDefault="00C90A91" w:rsidP="00C90A91">
      <w:pPr>
        <w:spacing w:after="0" w:line="240" w:lineRule="auto"/>
        <w:rPr>
          <w:rFonts w:ascii="Times New Roman" w:eastAsia="Times New Roman" w:hAnsi="Times New Roman" w:cs="Times New Roman"/>
          <w:sz w:val="24"/>
          <w:szCs w:val="24"/>
        </w:rPr>
      </w:pPr>
    </w:p>
    <w:p w:rsidR="00C90A91" w:rsidRPr="00C90A91" w:rsidRDefault="00C90A91" w:rsidP="00C90A91">
      <w:pPr>
        <w:spacing w:after="0" w:line="240" w:lineRule="auto"/>
        <w:rPr>
          <w:rFonts w:ascii="Times New Roman" w:eastAsia="Times New Roman" w:hAnsi="Times New Roman" w:cs="Times New Roman"/>
          <w:sz w:val="24"/>
          <w:szCs w:val="24"/>
        </w:rPr>
      </w:pPr>
      <w:r w:rsidRPr="00C90A91">
        <w:rPr>
          <w:rFonts w:ascii="Times New Roman" w:eastAsia="Times New Roman" w:hAnsi="Times New Roman" w:cs="Times New Roman"/>
          <w:sz w:val="24"/>
          <w:szCs w:val="24"/>
        </w:rPr>
        <w:t xml:space="preserve">Kathyayini </w:t>
      </w:r>
      <w:proofErr w:type="spellStart"/>
      <w:r w:rsidRPr="00C90A91">
        <w:rPr>
          <w:rFonts w:ascii="Times New Roman" w:eastAsia="Times New Roman" w:hAnsi="Times New Roman" w:cs="Times New Roman"/>
          <w:sz w:val="24"/>
          <w:szCs w:val="24"/>
        </w:rPr>
        <w:t>Chamaraj</w:t>
      </w:r>
      <w:proofErr w:type="spellEnd"/>
    </w:p>
    <w:p w:rsidR="00C90A91" w:rsidRPr="00C90A91" w:rsidRDefault="00C90A91" w:rsidP="00C90A91">
      <w:pPr>
        <w:spacing w:after="0" w:line="240" w:lineRule="auto"/>
        <w:rPr>
          <w:rFonts w:ascii="Times New Roman" w:eastAsia="Times New Roman" w:hAnsi="Times New Roman" w:cs="Times New Roman"/>
          <w:sz w:val="24"/>
          <w:szCs w:val="24"/>
        </w:rPr>
      </w:pPr>
      <w:r w:rsidRPr="00C90A91">
        <w:rPr>
          <w:rFonts w:ascii="Times New Roman" w:eastAsia="Times New Roman" w:hAnsi="Times New Roman" w:cs="Times New Roman"/>
          <w:sz w:val="24"/>
          <w:szCs w:val="24"/>
        </w:rPr>
        <w:t>Executive Trustee</w:t>
      </w:r>
    </w:p>
    <w:p w:rsidR="00C90A91" w:rsidRPr="00C90A91" w:rsidRDefault="00C90A91" w:rsidP="00C90A91">
      <w:pPr>
        <w:spacing w:after="0" w:line="240" w:lineRule="auto"/>
        <w:rPr>
          <w:rFonts w:ascii="Times New Roman" w:eastAsia="Times New Roman" w:hAnsi="Times New Roman" w:cs="Times New Roman"/>
          <w:color w:val="500050"/>
          <w:sz w:val="24"/>
          <w:szCs w:val="24"/>
        </w:rPr>
      </w:pPr>
      <w:r w:rsidRPr="00C90A91">
        <w:rPr>
          <w:rFonts w:ascii="Times New Roman" w:eastAsia="Times New Roman" w:hAnsi="Times New Roman" w:cs="Times New Roman"/>
          <w:color w:val="500050"/>
          <w:sz w:val="24"/>
          <w:szCs w:val="24"/>
        </w:rPr>
        <w:t>CIVIC Bangalore</w:t>
      </w:r>
    </w:p>
    <w:p w:rsidR="00C90A91" w:rsidRPr="00C90A91" w:rsidRDefault="00C90A91" w:rsidP="00C90A91">
      <w:pPr>
        <w:spacing w:after="0" w:line="240" w:lineRule="auto"/>
        <w:rPr>
          <w:rFonts w:ascii="Times New Roman" w:eastAsia="Times New Roman" w:hAnsi="Times New Roman" w:cs="Times New Roman"/>
          <w:color w:val="500050"/>
          <w:sz w:val="24"/>
          <w:szCs w:val="24"/>
        </w:rPr>
      </w:pPr>
      <w:r w:rsidRPr="00C90A91">
        <w:rPr>
          <w:rFonts w:ascii="Times New Roman" w:eastAsia="Times New Roman" w:hAnsi="Times New Roman" w:cs="Times New Roman"/>
          <w:color w:val="500050"/>
          <w:sz w:val="24"/>
          <w:szCs w:val="24"/>
        </w:rPr>
        <w:t>#18/2 Andree Road</w:t>
      </w:r>
    </w:p>
    <w:p w:rsidR="00C90A91" w:rsidRPr="00C90A91" w:rsidRDefault="00C90A91" w:rsidP="00C90A91">
      <w:pPr>
        <w:spacing w:after="0" w:line="240" w:lineRule="auto"/>
        <w:rPr>
          <w:rFonts w:ascii="Times New Roman" w:eastAsia="Times New Roman" w:hAnsi="Times New Roman" w:cs="Times New Roman"/>
          <w:color w:val="500050"/>
          <w:sz w:val="24"/>
          <w:szCs w:val="24"/>
        </w:rPr>
      </w:pPr>
      <w:proofErr w:type="spellStart"/>
      <w:r w:rsidRPr="00C90A91">
        <w:rPr>
          <w:rFonts w:ascii="Times New Roman" w:eastAsia="Times New Roman" w:hAnsi="Times New Roman" w:cs="Times New Roman"/>
          <w:color w:val="500050"/>
          <w:sz w:val="24"/>
          <w:szCs w:val="24"/>
        </w:rPr>
        <w:t>Shanthinagar</w:t>
      </w:r>
      <w:proofErr w:type="spellEnd"/>
    </w:p>
    <w:p w:rsidR="00C90A91" w:rsidRPr="00C90A91" w:rsidRDefault="00C90A91" w:rsidP="00C90A91">
      <w:pPr>
        <w:spacing w:after="0" w:line="240" w:lineRule="auto"/>
        <w:rPr>
          <w:rFonts w:ascii="Times New Roman" w:eastAsia="Times New Roman" w:hAnsi="Times New Roman" w:cs="Times New Roman"/>
          <w:color w:val="500050"/>
          <w:sz w:val="24"/>
          <w:szCs w:val="24"/>
        </w:rPr>
      </w:pPr>
      <w:r w:rsidRPr="00C90A91">
        <w:rPr>
          <w:rFonts w:ascii="Times New Roman" w:eastAsia="Times New Roman" w:hAnsi="Times New Roman" w:cs="Times New Roman"/>
          <w:color w:val="500050"/>
          <w:sz w:val="24"/>
          <w:szCs w:val="24"/>
        </w:rPr>
        <w:t>Bangalore 560027</w:t>
      </w:r>
    </w:p>
    <w:p w:rsidR="00C90A91" w:rsidRPr="00C90A91" w:rsidRDefault="00C90A91" w:rsidP="00C90A91">
      <w:pPr>
        <w:spacing w:after="0" w:line="240" w:lineRule="auto"/>
        <w:rPr>
          <w:rFonts w:ascii="Times New Roman" w:eastAsia="Times New Roman" w:hAnsi="Times New Roman" w:cs="Times New Roman"/>
          <w:sz w:val="24"/>
          <w:szCs w:val="24"/>
        </w:rPr>
      </w:pPr>
      <w:r w:rsidRPr="00C90A91">
        <w:rPr>
          <w:rFonts w:ascii="Times New Roman" w:eastAsia="Times New Roman" w:hAnsi="Times New Roman" w:cs="Times New Roman"/>
          <w:sz w:val="24"/>
          <w:szCs w:val="24"/>
        </w:rPr>
        <w:t>Tel: 080-22233031 / 080-41144126 </w:t>
      </w:r>
    </w:p>
    <w:p w:rsidR="00C90A91" w:rsidRPr="00C90A91" w:rsidRDefault="00C90A91" w:rsidP="00C90A91">
      <w:pPr>
        <w:spacing w:after="0" w:line="240" w:lineRule="auto"/>
        <w:rPr>
          <w:rFonts w:ascii="Times New Roman" w:eastAsia="Times New Roman" w:hAnsi="Times New Roman" w:cs="Times New Roman"/>
          <w:sz w:val="24"/>
          <w:szCs w:val="24"/>
        </w:rPr>
      </w:pPr>
      <w:hyperlink r:id="rId4" w:tgtFrame="_blank" w:history="1">
        <w:r w:rsidRPr="00C90A91">
          <w:rPr>
            <w:rFonts w:ascii="Times New Roman" w:eastAsia="Times New Roman" w:hAnsi="Times New Roman" w:cs="Times New Roman"/>
            <w:color w:val="1155CC"/>
            <w:sz w:val="24"/>
            <w:szCs w:val="24"/>
            <w:u w:val="single"/>
          </w:rPr>
          <w:t>www.civicspace.in</w:t>
        </w:r>
      </w:hyperlink>
    </w:p>
    <w:p w:rsidR="00C90A91" w:rsidRPr="00C90A91" w:rsidRDefault="00C90A91" w:rsidP="00C90A91">
      <w:pPr>
        <w:spacing w:after="0" w:line="240" w:lineRule="auto"/>
        <w:rPr>
          <w:rFonts w:ascii="Times New Roman" w:eastAsia="Times New Roman" w:hAnsi="Times New Roman" w:cs="Times New Roman"/>
          <w:sz w:val="24"/>
          <w:szCs w:val="24"/>
        </w:rPr>
      </w:pPr>
      <w:r w:rsidRPr="00C90A91">
        <w:rPr>
          <w:rFonts w:ascii="Arial" w:eastAsia="Times New Roman" w:hAnsi="Arial" w:cs="Arial"/>
          <w:color w:val="222222"/>
          <w:sz w:val="24"/>
          <w:szCs w:val="24"/>
          <w:shd w:val="clear" w:color="auto" w:fill="FFFFFF"/>
        </w:rPr>
        <w:t> Mob:  97318 17177  </w:t>
      </w:r>
    </w:p>
    <w:p w:rsidR="002C2DF8" w:rsidRDefault="002C2DF8"/>
    <w:sectPr w:rsidR="002C2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91"/>
    <w:rsid w:val="002C2DF8"/>
    <w:rsid w:val="00C9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2FD0E-AE19-4177-ABED-64EF9E38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59623">
      <w:bodyDiv w:val="1"/>
      <w:marLeft w:val="0"/>
      <w:marRight w:val="0"/>
      <w:marTop w:val="0"/>
      <w:marBottom w:val="0"/>
      <w:divBdr>
        <w:top w:val="none" w:sz="0" w:space="0" w:color="auto"/>
        <w:left w:val="none" w:sz="0" w:space="0" w:color="auto"/>
        <w:bottom w:val="none" w:sz="0" w:space="0" w:color="auto"/>
        <w:right w:val="none" w:sz="0" w:space="0" w:color="auto"/>
      </w:divBdr>
      <w:divsChild>
        <w:div w:id="203250566">
          <w:marLeft w:val="0"/>
          <w:marRight w:val="0"/>
          <w:marTop w:val="0"/>
          <w:marBottom w:val="0"/>
          <w:divBdr>
            <w:top w:val="none" w:sz="0" w:space="0" w:color="auto"/>
            <w:left w:val="none" w:sz="0" w:space="0" w:color="auto"/>
            <w:bottom w:val="none" w:sz="0" w:space="0" w:color="auto"/>
            <w:right w:val="none" w:sz="0" w:space="0" w:color="auto"/>
          </w:divBdr>
        </w:div>
        <w:div w:id="1363432958">
          <w:marLeft w:val="0"/>
          <w:marRight w:val="0"/>
          <w:marTop w:val="0"/>
          <w:marBottom w:val="0"/>
          <w:divBdr>
            <w:top w:val="none" w:sz="0" w:space="0" w:color="auto"/>
            <w:left w:val="none" w:sz="0" w:space="0" w:color="auto"/>
            <w:bottom w:val="none" w:sz="0" w:space="0" w:color="auto"/>
            <w:right w:val="none" w:sz="0" w:space="0" w:color="auto"/>
          </w:divBdr>
        </w:div>
        <w:div w:id="335230218">
          <w:marLeft w:val="0"/>
          <w:marRight w:val="0"/>
          <w:marTop w:val="0"/>
          <w:marBottom w:val="0"/>
          <w:divBdr>
            <w:top w:val="none" w:sz="0" w:space="0" w:color="auto"/>
            <w:left w:val="none" w:sz="0" w:space="0" w:color="auto"/>
            <w:bottom w:val="none" w:sz="0" w:space="0" w:color="auto"/>
            <w:right w:val="none" w:sz="0" w:space="0" w:color="auto"/>
          </w:divBdr>
        </w:div>
        <w:div w:id="1654674036">
          <w:marLeft w:val="0"/>
          <w:marRight w:val="0"/>
          <w:marTop w:val="0"/>
          <w:marBottom w:val="0"/>
          <w:divBdr>
            <w:top w:val="none" w:sz="0" w:space="0" w:color="auto"/>
            <w:left w:val="none" w:sz="0" w:space="0" w:color="auto"/>
            <w:bottom w:val="none" w:sz="0" w:space="0" w:color="auto"/>
            <w:right w:val="none" w:sz="0" w:space="0" w:color="auto"/>
          </w:divBdr>
        </w:div>
        <w:div w:id="1311515718">
          <w:marLeft w:val="0"/>
          <w:marRight w:val="0"/>
          <w:marTop w:val="0"/>
          <w:marBottom w:val="0"/>
          <w:divBdr>
            <w:top w:val="none" w:sz="0" w:space="0" w:color="auto"/>
            <w:left w:val="none" w:sz="0" w:space="0" w:color="auto"/>
            <w:bottom w:val="none" w:sz="0" w:space="0" w:color="auto"/>
            <w:right w:val="none" w:sz="0" w:space="0" w:color="auto"/>
          </w:divBdr>
        </w:div>
        <w:div w:id="767967032">
          <w:marLeft w:val="0"/>
          <w:marRight w:val="0"/>
          <w:marTop w:val="0"/>
          <w:marBottom w:val="0"/>
          <w:divBdr>
            <w:top w:val="none" w:sz="0" w:space="0" w:color="auto"/>
            <w:left w:val="none" w:sz="0" w:space="0" w:color="auto"/>
            <w:bottom w:val="none" w:sz="0" w:space="0" w:color="auto"/>
            <w:right w:val="none" w:sz="0" w:space="0" w:color="auto"/>
          </w:divBdr>
        </w:div>
        <w:div w:id="1427456116">
          <w:marLeft w:val="0"/>
          <w:marRight w:val="0"/>
          <w:marTop w:val="0"/>
          <w:marBottom w:val="0"/>
          <w:divBdr>
            <w:top w:val="none" w:sz="0" w:space="0" w:color="auto"/>
            <w:left w:val="none" w:sz="0" w:space="0" w:color="auto"/>
            <w:bottom w:val="none" w:sz="0" w:space="0" w:color="auto"/>
            <w:right w:val="none" w:sz="0" w:space="0" w:color="auto"/>
          </w:divBdr>
        </w:div>
        <w:div w:id="975404630">
          <w:marLeft w:val="0"/>
          <w:marRight w:val="0"/>
          <w:marTop w:val="0"/>
          <w:marBottom w:val="0"/>
          <w:divBdr>
            <w:top w:val="none" w:sz="0" w:space="0" w:color="auto"/>
            <w:left w:val="none" w:sz="0" w:space="0" w:color="auto"/>
            <w:bottom w:val="none" w:sz="0" w:space="0" w:color="auto"/>
            <w:right w:val="none" w:sz="0" w:space="0" w:color="auto"/>
          </w:divBdr>
        </w:div>
        <w:div w:id="1632049821">
          <w:marLeft w:val="0"/>
          <w:marRight w:val="0"/>
          <w:marTop w:val="0"/>
          <w:marBottom w:val="0"/>
          <w:divBdr>
            <w:top w:val="none" w:sz="0" w:space="0" w:color="auto"/>
            <w:left w:val="none" w:sz="0" w:space="0" w:color="auto"/>
            <w:bottom w:val="none" w:sz="0" w:space="0" w:color="auto"/>
            <w:right w:val="none" w:sz="0" w:space="0" w:color="auto"/>
          </w:divBdr>
        </w:div>
        <w:div w:id="2061977498">
          <w:marLeft w:val="0"/>
          <w:marRight w:val="0"/>
          <w:marTop w:val="0"/>
          <w:marBottom w:val="0"/>
          <w:divBdr>
            <w:top w:val="none" w:sz="0" w:space="0" w:color="auto"/>
            <w:left w:val="none" w:sz="0" w:space="0" w:color="auto"/>
            <w:bottom w:val="none" w:sz="0" w:space="0" w:color="auto"/>
            <w:right w:val="none" w:sz="0" w:space="0" w:color="auto"/>
          </w:divBdr>
        </w:div>
        <w:div w:id="222110293">
          <w:marLeft w:val="0"/>
          <w:marRight w:val="0"/>
          <w:marTop w:val="0"/>
          <w:marBottom w:val="0"/>
          <w:divBdr>
            <w:top w:val="none" w:sz="0" w:space="0" w:color="auto"/>
            <w:left w:val="none" w:sz="0" w:space="0" w:color="auto"/>
            <w:bottom w:val="none" w:sz="0" w:space="0" w:color="auto"/>
            <w:right w:val="none" w:sz="0" w:space="0" w:color="auto"/>
          </w:divBdr>
        </w:div>
        <w:div w:id="975916307">
          <w:marLeft w:val="0"/>
          <w:marRight w:val="0"/>
          <w:marTop w:val="0"/>
          <w:marBottom w:val="0"/>
          <w:divBdr>
            <w:top w:val="none" w:sz="0" w:space="0" w:color="auto"/>
            <w:left w:val="none" w:sz="0" w:space="0" w:color="auto"/>
            <w:bottom w:val="none" w:sz="0" w:space="0" w:color="auto"/>
            <w:right w:val="none" w:sz="0" w:space="0" w:color="auto"/>
          </w:divBdr>
        </w:div>
        <w:div w:id="1764187562">
          <w:marLeft w:val="0"/>
          <w:marRight w:val="0"/>
          <w:marTop w:val="0"/>
          <w:marBottom w:val="0"/>
          <w:divBdr>
            <w:top w:val="none" w:sz="0" w:space="0" w:color="auto"/>
            <w:left w:val="none" w:sz="0" w:space="0" w:color="auto"/>
            <w:bottom w:val="none" w:sz="0" w:space="0" w:color="auto"/>
            <w:right w:val="none" w:sz="0" w:space="0" w:color="auto"/>
          </w:divBdr>
        </w:div>
        <w:div w:id="1658654074">
          <w:marLeft w:val="0"/>
          <w:marRight w:val="0"/>
          <w:marTop w:val="0"/>
          <w:marBottom w:val="0"/>
          <w:divBdr>
            <w:top w:val="none" w:sz="0" w:space="0" w:color="auto"/>
            <w:left w:val="none" w:sz="0" w:space="0" w:color="auto"/>
            <w:bottom w:val="none" w:sz="0" w:space="0" w:color="auto"/>
            <w:right w:val="none" w:sz="0" w:space="0" w:color="auto"/>
          </w:divBdr>
        </w:div>
        <w:div w:id="192304084">
          <w:marLeft w:val="0"/>
          <w:marRight w:val="0"/>
          <w:marTop w:val="0"/>
          <w:marBottom w:val="0"/>
          <w:divBdr>
            <w:top w:val="none" w:sz="0" w:space="0" w:color="auto"/>
            <w:left w:val="none" w:sz="0" w:space="0" w:color="auto"/>
            <w:bottom w:val="none" w:sz="0" w:space="0" w:color="auto"/>
            <w:right w:val="none" w:sz="0" w:space="0" w:color="auto"/>
          </w:divBdr>
        </w:div>
        <w:div w:id="2076588718">
          <w:marLeft w:val="0"/>
          <w:marRight w:val="0"/>
          <w:marTop w:val="0"/>
          <w:marBottom w:val="0"/>
          <w:divBdr>
            <w:top w:val="none" w:sz="0" w:space="0" w:color="auto"/>
            <w:left w:val="none" w:sz="0" w:space="0" w:color="auto"/>
            <w:bottom w:val="none" w:sz="0" w:space="0" w:color="auto"/>
            <w:right w:val="none" w:sz="0" w:space="0" w:color="auto"/>
          </w:divBdr>
        </w:div>
        <w:div w:id="997343500">
          <w:marLeft w:val="0"/>
          <w:marRight w:val="0"/>
          <w:marTop w:val="0"/>
          <w:marBottom w:val="0"/>
          <w:divBdr>
            <w:top w:val="none" w:sz="0" w:space="0" w:color="auto"/>
            <w:left w:val="none" w:sz="0" w:space="0" w:color="auto"/>
            <w:bottom w:val="none" w:sz="0" w:space="0" w:color="auto"/>
            <w:right w:val="none" w:sz="0" w:space="0" w:color="auto"/>
          </w:divBdr>
        </w:div>
        <w:div w:id="237594101">
          <w:marLeft w:val="0"/>
          <w:marRight w:val="0"/>
          <w:marTop w:val="0"/>
          <w:marBottom w:val="0"/>
          <w:divBdr>
            <w:top w:val="none" w:sz="0" w:space="0" w:color="auto"/>
            <w:left w:val="none" w:sz="0" w:space="0" w:color="auto"/>
            <w:bottom w:val="none" w:sz="0" w:space="0" w:color="auto"/>
            <w:right w:val="none" w:sz="0" w:space="0" w:color="auto"/>
          </w:divBdr>
        </w:div>
        <w:div w:id="410398412">
          <w:marLeft w:val="0"/>
          <w:marRight w:val="0"/>
          <w:marTop w:val="0"/>
          <w:marBottom w:val="0"/>
          <w:divBdr>
            <w:top w:val="none" w:sz="0" w:space="0" w:color="auto"/>
            <w:left w:val="none" w:sz="0" w:space="0" w:color="auto"/>
            <w:bottom w:val="none" w:sz="0" w:space="0" w:color="auto"/>
            <w:right w:val="none" w:sz="0" w:space="0" w:color="auto"/>
          </w:divBdr>
        </w:div>
        <w:div w:id="1431511529">
          <w:marLeft w:val="0"/>
          <w:marRight w:val="0"/>
          <w:marTop w:val="0"/>
          <w:marBottom w:val="0"/>
          <w:divBdr>
            <w:top w:val="none" w:sz="0" w:space="0" w:color="auto"/>
            <w:left w:val="none" w:sz="0" w:space="0" w:color="auto"/>
            <w:bottom w:val="none" w:sz="0" w:space="0" w:color="auto"/>
            <w:right w:val="none" w:sz="0" w:space="0" w:color="auto"/>
          </w:divBdr>
        </w:div>
        <w:div w:id="160591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cspac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Kathyayini</dc:creator>
  <cp:keywords/>
  <dc:description/>
  <cp:lastModifiedBy>Kathyayini</cp:lastModifiedBy>
  <cp:revision>1</cp:revision>
  <dcterms:created xsi:type="dcterms:W3CDTF">2020-05-02T02:29:00Z</dcterms:created>
  <dcterms:modified xsi:type="dcterms:W3CDTF">2020-05-02T02:32:00Z</dcterms:modified>
</cp:coreProperties>
</file>