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88" w:rsidRDefault="00826F88" w:rsidP="0010610D">
      <w:pPr>
        <w:ind w:left="2160" w:firstLine="720"/>
        <w:rPr>
          <w:sz w:val="22"/>
          <w:szCs w:val="22"/>
        </w:rPr>
      </w:pPr>
      <w:r>
        <w:rPr>
          <w:noProof/>
          <w:lang w:eastAsia="en-US"/>
        </w:rPr>
        <w:drawing>
          <wp:inline distT="0" distB="0" distL="0" distR="0">
            <wp:extent cx="14763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76375" cy="628650"/>
                    </a:xfrm>
                    <a:prstGeom prst="rect">
                      <a:avLst/>
                    </a:prstGeom>
                    <a:solidFill>
                      <a:srgbClr val="FFFFFF"/>
                    </a:solidFill>
                    <a:ln w="9525">
                      <a:noFill/>
                      <a:miter lim="800000"/>
                      <a:headEnd/>
                      <a:tailEnd/>
                    </a:ln>
                  </pic:spPr>
                </pic:pic>
              </a:graphicData>
            </a:graphic>
          </wp:inline>
        </w:drawing>
      </w:r>
    </w:p>
    <w:p w:rsidR="00826F88" w:rsidRDefault="00826F88" w:rsidP="00826F88">
      <w:pPr>
        <w:ind w:right="-360"/>
        <w:jc w:val="center"/>
        <w:rPr>
          <w:sz w:val="22"/>
          <w:szCs w:val="22"/>
        </w:rPr>
      </w:pPr>
      <w:r>
        <w:rPr>
          <w:sz w:val="22"/>
          <w:szCs w:val="22"/>
        </w:rPr>
        <w:t>(Regd., Public Charitable Trust No 599 / 94--95 IV)</w:t>
      </w:r>
    </w:p>
    <w:p w:rsidR="00B21685" w:rsidRDefault="00826F88" w:rsidP="0010610D">
      <w:pPr>
        <w:ind w:right="-360"/>
        <w:jc w:val="center"/>
        <w:rPr>
          <w:sz w:val="22"/>
          <w:szCs w:val="22"/>
        </w:rPr>
      </w:pPr>
      <w:r>
        <w:rPr>
          <w:sz w:val="22"/>
          <w:szCs w:val="22"/>
        </w:rPr>
        <w:t>18/2 Andree Road</w:t>
      </w:r>
      <w:proofErr w:type="gramStart"/>
      <w:r>
        <w:rPr>
          <w:sz w:val="22"/>
          <w:szCs w:val="22"/>
        </w:rPr>
        <w:t xml:space="preserve">,  </w:t>
      </w:r>
      <w:proofErr w:type="spellStart"/>
      <w:r>
        <w:rPr>
          <w:sz w:val="22"/>
          <w:szCs w:val="22"/>
        </w:rPr>
        <w:t>Shanthi</w:t>
      </w:r>
      <w:proofErr w:type="spellEnd"/>
      <w:proofErr w:type="gramEnd"/>
      <w:r>
        <w:rPr>
          <w:sz w:val="22"/>
          <w:szCs w:val="22"/>
        </w:rPr>
        <w:t xml:space="preserve"> Nagar, Bangalore 560027</w:t>
      </w:r>
      <w:r w:rsidR="0010610D">
        <w:rPr>
          <w:sz w:val="22"/>
          <w:szCs w:val="22"/>
        </w:rPr>
        <w:t xml:space="preserve">;  </w:t>
      </w:r>
      <w:r>
        <w:rPr>
          <w:sz w:val="22"/>
          <w:szCs w:val="22"/>
        </w:rPr>
        <w:t>Tel: 080-41144126, Mob: 9731817177 ;</w:t>
      </w:r>
      <w:r w:rsidR="00B21685">
        <w:rPr>
          <w:sz w:val="22"/>
          <w:szCs w:val="22"/>
        </w:rPr>
        <w:t xml:space="preserve">  </w:t>
      </w:r>
    </w:p>
    <w:p w:rsidR="00826F88" w:rsidRDefault="00B21685" w:rsidP="00B21685">
      <w:pPr>
        <w:pBdr>
          <w:bottom w:val="single" w:sz="4" w:space="1" w:color="000000"/>
        </w:pBdr>
        <w:ind w:right="-360" w:firstLine="720"/>
        <w:jc w:val="center"/>
        <w:rPr>
          <w:sz w:val="22"/>
          <w:szCs w:val="22"/>
        </w:rPr>
      </w:pPr>
      <w:r>
        <w:rPr>
          <w:sz w:val="22"/>
          <w:szCs w:val="22"/>
        </w:rPr>
        <w:t>E</w:t>
      </w:r>
      <w:r w:rsidR="00826F88">
        <w:rPr>
          <w:sz w:val="22"/>
          <w:szCs w:val="22"/>
        </w:rPr>
        <w:t xml:space="preserve">-mail: </w:t>
      </w:r>
      <w:hyperlink r:id="rId6" w:history="1">
        <w:r w:rsidR="00826F88" w:rsidRPr="00AF310C">
          <w:rPr>
            <w:rStyle w:val="Hyperlink"/>
            <w:sz w:val="22"/>
            <w:szCs w:val="22"/>
          </w:rPr>
          <w:t>kchamaraj@gmail.com</w:t>
        </w:r>
      </w:hyperlink>
      <w:r>
        <w:t xml:space="preserve"> ;</w:t>
      </w:r>
      <w:r w:rsidR="00826F88">
        <w:rPr>
          <w:sz w:val="22"/>
          <w:szCs w:val="22"/>
        </w:rPr>
        <w:t xml:space="preserve"> Website: </w:t>
      </w:r>
      <w:r>
        <w:rPr>
          <w:sz w:val="22"/>
          <w:szCs w:val="22"/>
        </w:rPr>
        <w:t>www.civicspace.in</w:t>
      </w:r>
    </w:p>
    <w:p w:rsidR="00826F88" w:rsidRDefault="00437974" w:rsidP="00826F88">
      <w:pPr>
        <w:shd w:val="clear" w:color="auto" w:fill="FFFFFF" w:themeFill="background1"/>
        <w:jc w:val="right"/>
        <w:rPr>
          <w:rFonts w:ascii="Arial" w:hAnsi="Arial" w:cs="Arial"/>
          <w:sz w:val="20"/>
        </w:rPr>
      </w:pPr>
      <w:r>
        <w:rPr>
          <w:rFonts w:asciiTheme="minorHAnsi" w:hAnsiTheme="minorHAnsi"/>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75pt;margin-top:176.25pt;width:177.1pt;height:734.4pt;z-index:251658240;mso-position-horizontal-relative:page;mso-position-vertical-relative:page" o:allowincell="f" fillcolor="white [3212]" stroked="f" strokecolor="#622423 [1605]" strokeweight="6pt">
            <v:stroke linestyle="thickThin"/>
            <v:textbox style="mso-next-textbox:#_x0000_s1026" inset="18pt,18pt,18pt,18pt">
              <w:txbxContent>
                <w:p w:rsidR="00402B0C" w:rsidRPr="00120A4B" w:rsidRDefault="00402B0C" w:rsidP="00B21685">
                  <w:pPr>
                    <w:pBdr>
                      <w:right w:val="single" w:sz="4" w:space="4" w:color="auto"/>
                    </w:pBdr>
                    <w:rPr>
                      <w:sz w:val="22"/>
                      <w:szCs w:val="22"/>
                    </w:rPr>
                  </w:pPr>
                  <w:r w:rsidRPr="00120A4B">
                    <w:rPr>
                      <w:sz w:val="22"/>
                      <w:szCs w:val="22"/>
                    </w:rPr>
                    <w:t>Trustees:</w:t>
                  </w:r>
                </w:p>
                <w:p w:rsidR="00402B0C" w:rsidRPr="00120A4B" w:rsidRDefault="00402B0C" w:rsidP="00B21685">
                  <w:pPr>
                    <w:pStyle w:val="ListParagraph"/>
                    <w:numPr>
                      <w:ilvl w:val="0"/>
                      <w:numId w:val="1"/>
                    </w:numPr>
                    <w:pBdr>
                      <w:right w:val="single" w:sz="4" w:space="4" w:color="auto"/>
                    </w:pBdr>
                    <w:rPr>
                      <w:sz w:val="22"/>
                      <w:szCs w:val="22"/>
                    </w:rPr>
                  </w:pPr>
                  <w:r w:rsidRPr="00120A4B">
                    <w:rPr>
                      <w:sz w:val="22"/>
                      <w:szCs w:val="22"/>
                    </w:rPr>
                    <w:t xml:space="preserve"> Dr. </w:t>
                  </w:r>
                  <w:proofErr w:type="spellStart"/>
                  <w:r w:rsidRPr="00120A4B">
                    <w:rPr>
                      <w:sz w:val="22"/>
                      <w:szCs w:val="22"/>
                    </w:rPr>
                    <w:t>Anjula</w:t>
                  </w:r>
                  <w:proofErr w:type="spellEnd"/>
                  <w:r w:rsidRPr="00120A4B">
                    <w:rPr>
                      <w:sz w:val="22"/>
                      <w:szCs w:val="22"/>
                    </w:rPr>
                    <w:t xml:space="preserve"> </w:t>
                  </w:r>
                  <w:proofErr w:type="spellStart"/>
                  <w:r w:rsidRPr="00120A4B">
                    <w:rPr>
                      <w:sz w:val="22"/>
                      <w:szCs w:val="22"/>
                    </w:rPr>
                    <w:t>Gurtoo</w:t>
                  </w:r>
                  <w:proofErr w:type="spellEnd"/>
                </w:p>
                <w:p w:rsidR="00402B0C" w:rsidRPr="00120A4B" w:rsidRDefault="00402B0C" w:rsidP="00826F88">
                  <w:pPr>
                    <w:pStyle w:val="ListParagraph"/>
                    <w:pBdr>
                      <w:right w:val="single" w:sz="4" w:space="4" w:color="auto"/>
                    </w:pBdr>
                    <w:ind w:left="360"/>
                    <w:rPr>
                      <w:sz w:val="22"/>
                      <w:szCs w:val="22"/>
                    </w:rPr>
                  </w:pPr>
                  <w:r w:rsidRPr="00120A4B">
                    <w:rPr>
                      <w:sz w:val="22"/>
                      <w:szCs w:val="22"/>
                    </w:rPr>
                    <w:t xml:space="preserve">Acting </w:t>
                  </w:r>
                  <w:proofErr w:type="gramStart"/>
                  <w:r w:rsidRPr="00120A4B">
                    <w:rPr>
                      <w:sz w:val="22"/>
                      <w:szCs w:val="22"/>
                    </w:rPr>
                    <w:t>Chairperson &amp;</w:t>
                  </w:r>
                  <w:proofErr w:type="gramEnd"/>
                  <w:r w:rsidRPr="00120A4B">
                    <w:rPr>
                      <w:sz w:val="22"/>
                      <w:szCs w:val="22"/>
                    </w:rPr>
                    <w:t xml:space="preserve"> Professor of Management Studies</w:t>
                  </w:r>
                </w:p>
                <w:p w:rsidR="00402B0C" w:rsidRPr="00120A4B" w:rsidRDefault="00402B0C" w:rsidP="00826F88">
                  <w:pPr>
                    <w:pStyle w:val="ListParagraph"/>
                    <w:pBdr>
                      <w:right w:val="single" w:sz="4" w:space="4" w:color="auto"/>
                    </w:pBdr>
                    <w:ind w:left="360"/>
                    <w:rPr>
                      <w:sz w:val="22"/>
                      <w:szCs w:val="22"/>
                    </w:rPr>
                  </w:pPr>
                  <w:r w:rsidRPr="00120A4B">
                    <w:rPr>
                      <w:sz w:val="22"/>
                      <w:szCs w:val="22"/>
                    </w:rPr>
                    <w:t>Indian Institute of Science</w:t>
                  </w:r>
                </w:p>
                <w:p w:rsidR="00402B0C" w:rsidRPr="00120A4B" w:rsidRDefault="00402B0C" w:rsidP="00826F88">
                  <w:pPr>
                    <w:pStyle w:val="ListParagraph"/>
                    <w:pBdr>
                      <w:right w:val="single" w:sz="4" w:space="4" w:color="auto"/>
                    </w:pBdr>
                    <w:ind w:left="360"/>
                    <w:rPr>
                      <w:sz w:val="22"/>
                      <w:szCs w:val="22"/>
                    </w:rPr>
                  </w:pPr>
                </w:p>
                <w:p w:rsidR="00402B0C" w:rsidRPr="00120A4B" w:rsidRDefault="00402B0C" w:rsidP="00826F88">
                  <w:pPr>
                    <w:pStyle w:val="ListParagraph"/>
                    <w:numPr>
                      <w:ilvl w:val="0"/>
                      <w:numId w:val="1"/>
                    </w:numPr>
                    <w:pBdr>
                      <w:right w:val="single" w:sz="4" w:space="4" w:color="auto"/>
                    </w:pBdr>
                    <w:rPr>
                      <w:sz w:val="22"/>
                      <w:szCs w:val="22"/>
                    </w:rPr>
                  </w:pPr>
                  <w:proofErr w:type="spellStart"/>
                  <w:r w:rsidRPr="00120A4B">
                    <w:rPr>
                      <w:sz w:val="22"/>
                      <w:szCs w:val="22"/>
                    </w:rPr>
                    <w:t>Ms</w:t>
                  </w:r>
                  <w:proofErr w:type="spellEnd"/>
                  <w:r w:rsidRPr="00120A4B">
                    <w:rPr>
                      <w:sz w:val="22"/>
                      <w:szCs w:val="22"/>
                    </w:rPr>
                    <w:t xml:space="preserve"> Asha Kilaru</w:t>
                  </w:r>
                </w:p>
                <w:p w:rsidR="00402B0C" w:rsidRPr="00120A4B" w:rsidRDefault="00402B0C" w:rsidP="00826F88">
                  <w:pPr>
                    <w:pBdr>
                      <w:right w:val="single" w:sz="4" w:space="4" w:color="auto"/>
                    </w:pBdr>
                    <w:rPr>
                      <w:sz w:val="22"/>
                      <w:szCs w:val="22"/>
                    </w:rPr>
                  </w:pPr>
                  <w:r w:rsidRPr="00120A4B">
                    <w:rPr>
                      <w:sz w:val="22"/>
                      <w:szCs w:val="22"/>
                    </w:rPr>
                    <w:t xml:space="preserve">       Health Researcher &amp;       </w:t>
                  </w:r>
                  <w:r w:rsidRPr="00120A4B">
                    <w:rPr>
                      <w:sz w:val="22"/>
                      <w:szCs w:val="22"/>
                    </w:rPr>
                    <w:br/>
                    <w:t xml:space="preserve">      Activist</w:t>
                  </w:r>
                </w:p>
                <w:p w:rsidR="00402B0C" w:rsidRPr="00120A4B" w:rsidRDefault="00402B0C" w:rsidP="00826F88">
                  <w:pPr>
                    <w:pBdr>
                      <w:right w:val="single" w:sz="4" w:space="4" w:color="auto"/>
                    </w:pBdr>
                    <w:rPr>
                      <w:sz w:val="22"/>
                      <w:szCs w:val="22"/>
                    </w:rPr>
                  </w:pPr>
                </w:p>
                <w:p w:rsidR="00402B0C" w:rsidRPr="00120A4B" w:rsidRDefault="00402B0C" w:rsidP="00826F88">
                  <w:pPr>
                    <w:pStyle w:val="ListParagraph"/>
                    <w:numPr>
                      <w:ilvl w:val="0"/>
                      <w:numId w:val="1"/>
                    </w:numPr>
                    <w:pBdr>
                      <w:right w:val="single" w:sz="4" w:space="4" w:color="auto"/>
                    </w:pBdr>
                    <w:rPr>
                      <w:sz w:val="22"/>
                      <w:szCs w:val="22"/>
                    </w:rPr>
                  </w:pPr>
                  <w:r w:rsidRPr="00120A4B">
                    <w:rPr>
                      <w:sz w:val="22"/>
                      <w:szCs w:val="22"/>
                    </w:rPr>
                    <w:t xml:space="preserve"> Prof. D. </w:t>
                  </w:r>
                  <w:proofErr w:type="spellStart"/>
                  <w:r w:rsidRPr="00120A4B">
                    <w:rPr>
                      <w:sz w:val="22"/>
                      <w:szCs w:val="22"/>
                    </w:rPr>
                    <w:t>Jeevan</w:t>
                  </w:r>
                  <w:proofErr w:type="spellEnd"/>
                  <w:r w:rsidRPr="00120A4B">
                    <w:rPr>
                      <w:sz w:val="22"/>
                      <w:szCs w:val="22"/>
                    </w:rPr>
                    <w:t xml:space="preserve"> Kumar</w:t>
                  </w:r>
                </w:p>
                <w:p w:rsidR="00402B0C" w:rsidRPr="00120A4B" w:rsidRDefault="00402B0C" w:rsidP="00826F88">
                  <w:pPr>
                    <w:pStyle w:val="ListParagraph"/>
                    <w:pBdr>
                      <w:right w:val="single" w:sz="4" w:space="4" w:color="auto"/>
                    </w:pBdr>
                    <w:ind w:left="360"/>
                    <w:rPr>
                      <w:sz w:val="22"/>
                      <w:szCs w:val="22"/>
                    </w:rPr>
                  </w:pPr>
                  <w:r w:rsidRPr="00120A4B">
                    <w:rPr>
                      <w:sz w:val="22"/>
                      <w:szCs w:val="22"/>
                    </w:rPr>
                    <w:t>Former Professor of Political Science</w:t>
                  </w:r>
                </w:p>
                <w:p w:rsidR="00402B0C" w:rsidRPr="00120A4B" w:rsidRDefault="00402B0C" w:rsidP="00826F88">
                  <w:pPr>
                    <w:pStyle w:val="ListParagraph"/>
                    <w:pBdr>
                      <w:right w:val="single" w:sz="4" w:space="4" w:color="auto"/>
                    </w:pBdr>
                    <w:ind w:left="360"/>
                    <w:rPr>
                      <w:sz w:val="22"/>
                      <w:szCs w:val="22"/>
                    </w:rPr>
                  </w:pPr>
                  <w:r w:rsidRPr="00120A4B">
                    <w:rPr>
                      <w:sz w:val="22"/>
                      <w:szCs w:val="22"/>
                    </w:rPr>
                    <w:t>Bengaluru University</w:t>
                  </w:r>
                </w:p>
                <w:p w:rsidR="00402B0C" w:rsidRPr="00120A4B" w:rsidRDefault="00402B0C" w:rsidP="00826F88">
                  <w:pPr>
                    <w:pStyle w:val="ListParagraph"/>
                    <w:pBdr>
                      <w:right w:val="single" w:sz="4" w:space="4" w:color="auto"/>
                    </w:pBdr>
                    <w:ind w:left="360"/>
                    <w:rPr>
                      <w:sz w:val="22"/>
                      <w:szCs w:val="22"/>
                    </w:rPr>
                  </w:pPr>
                </w:p>
                <w:p w:rsidR="00402B0C" w:rsidRPr="00120A4B" w:rsidRDefault="00402B0C" w:rsidP="00826F88">
                  <w:pPr>
                    <w:pStyle w:val="ListParagraph"/>
                    <w:numPr>
                      <w:ilvl w:val="0"/>
                      <w:numId w:val="1"/>
                    </w:numPr>
                    <w:pBdr>
                      <w:right w:val="single" w:sz="4" w:space="4" w:color="auto"/>
                    </w:pBdr>
                    <w:rPr>
                      <w:sz w:val="22"/>
                      <w:szCs w:val="22"/>
                    </w:rPr>
                  </w:pPr>
                  <w:proofErr w:type="spellStart"/>
                  <w:r w:rsidRPr="00120A4B">
                    <w:rPr>
                      <w:sz w:val="22"/>
                      <w:szCs w:val="22"/>
                    </w:rPr>
                    <w:t>Ms</w:t>
                  </w:r>
                  <w:proofErr w:type="spellEnd"/>
                  <w:r w:rsidRPr="00120A4B">
                    <w:rPr>
                      <w:sz w:val="22"/>
                      <w:szCs w:val="22"/>
                    </w:rPr>
                    <w:t xml:space="preserve"> Kathyayini </w:t>
                  </w:r>
                  <w:proofErr w:type="spellStart"/>
                  <w:r w:rsidRPr="00120A4B">
                    <w:rPr>
                      <w:sz w:val="22"/>
                      <w:szCs w:val="22"/>
                    </w:rPr>
                    <w:t>Chamaraj</w:t>
                  </w:r>
                  <w:proofErr w:type="spellEnd"/>
                </w:p>
                <w:p w:rsidR="00402B0C" w:rsidRPr="00120A4B" w:rsidRDefault="00402B0C" w:rsidP="00826F88">
                  <w:pPr>
                    <w:pStyle w:val="ListParagraph"/>
                    <w:pBdr>
                      <w:right w:val="single" w:sz="4" w:space="4" w:color="auto"/>
                    </w:pBdr>
                    <w:ind w:left="360"/>
                    <w:rPr>
                      <w:sz w:val="22"/>
                      <w:szCs w:val="22"/>
                    </w:rPr>
                  </w:pPr>
                  <w:r w:rsidRPr="00120A4B">
                    <w:rPr>
                      <w:sz w:val="22"/>
                      <w:szCs w:val="22"/>
                    </w:rPr>
                    <w:t>Freelance Journalist</w:t>
                  </w:r>
                </w:p>
                <w:p w:rsidR="00402B0C" w:rsidRPr="00120A4B" w:rsidRDefault="00402B0C" w:rsidP="00826F88">
                  <w:pPr>
                    <w:pStyle w:val="ListParagraph"/>
                    <w:pBdr>
                      <w:right w:val="single" w:sz="4" w:space="4" w:color="auto"/>
                    </w:pBdr>
                    <w:ind w:left="360"/>
                    <w:rPr>
                      <w:sz w:val="22"/>
                      <w:szCs w:val="22"/>
                    </w:rPr>
                  </w:pPr>
                  <w:r w:rsidRPr="00120A4B">
                    <w:rPr>
                      <w:sz w:val="22"/>
                      <w:szCs w:val="22"/>
                    </w:rPr>
                    <w:t>&amp; Executive Trustee</w:t>
                  </w:r>
                </w:p>
                <w:p w:rsidR="00402B0C" w:rsidRPr="00120A4B" w:rsidRDefault="00402B0C" w:rsidP="00826F88">
                  <w:pPr>
                    <w:pStyle w:val="ListParagraph"/>
                    <w:pBdr>
                      <w:right w:val="single" w:sz="4" w:space="4" w:color="auto"/>
                    </w:pBdr>
                    <w:ind w:left="360"/>
                    <w:rPr>
                      <w:sz w:val="22"/>
                      <w:szCs w:val="22"/>
                    </w:rPr>
                  </w:pPr>
                </w:p>
                <w:p w:rsidR="00402B0C" w:rsidRPr="00120A4B" w:rsidRDefault="00402B0C" w:rsidP="00826F88">
                  <w:pPr>
                    <w:pStyle w:val="ListParagraph"/>
                    <w:numPr>
                      <w:ilvl w:val="0"/>
                      <w:numId w:val="1"/>
                    </w:numPr>
                    <w:pBdr>
                      <w:right w:val="single" w:sz="4" w:space="4" w:color="auto"/>
                    </w:pBdr>
                    <w:rPr>
                      <w:sz w:val="22"/>
                      <w:szCs w:val="22"/>
                    </w:rPr>
                  </w:pPr>
                  <w:proofErr w:type="spellStart"/>
                  <w:r w:rsidRPr="00120A4B">
                    <w:rPr>
                      <w:sz w:val="22"/>
                      <w:szCs w:val="22"/>
                    </w:rPr>
                    <w:t>Dr.Manjulika</w:t>
                  </w:r>
                  <w:proofErr w:type="spellEnd"/>
                  <w:r w:rsidRPr="00120A4B">
                    <w:rPr>
                      <w:sz w:val="22"/>
                      <w:szCs w:val="22"/>
                    </w:rPr>
                    <w:t xml:space="preserve"> </w:t>
                  </w:r>
                  <w:proofErr w:type="spellStart"/>
                  <w:r w:rsidRPr="00120A4B">
                    <w:rPr>
                      <w:sz w:val="22"/>
                      <w:szCs w:val="22"/>
                    </w:rPr>
                    <w:t>Vaz</w:t>
                  </w:r>
                  <w:proofErr w:type="spellEnd"/>
                </w:p>
                <w:p w:rsidR="00402B0C" w:rsidRPr="00120A4B" w:rsidRDefault="00402B0C" w:rsidP="00826F88">
                  <w:pPr>
                    <w:pStyle w:val="ListParagraph"/>
                    <w:pBdr>
                      <w:right w:val="single" w:sz="4" w:space="4" w:color="auto"/>
                    </w:pBdr>
                    <w:ind w:left="360"/>
                    <w:rPr>
                      <w:sz w:val="22"/>
                      <w:szCs w:val="22"/>
                    </w:rPr>
                  </w:pPr>
                  <w:r w:rsidRPr="00120A4B">
                    <w:rPr>
                      <w:sz w:val="22"/>
                      <w:szCs w:val="22"/>
                    </w:rPr>
                    <w:t xml:space="preserve">Researcher </w:t>
                  </w:r>
                </w:p>
                <w:p w:rsidR="00402B0C" w:rsidRPr="00120A4B" w:rsidRDefault="00402B0C" w:rsidP="00826F88">
                  <w:pPr>
                    <w:pStyle w:val="ListParagraph"/>
                    <w:pBdr>
                      <w:right w:val="single" w:sz="4" w:space="4" w:color="auto"/>
                    </w:pBdr>
                    <w:ind w:left="360"/>
                    <w:rPr>
                      <w:sz w:val="22"/>
                      <w:szCs w:val="22"/>
                    </w:rPr>
                  </w:pPr>
                  <w:r w:rsidRPr="00120A4B">
                    <w:rPr>
                      <w:sz w:val="22"/>
                      <w:szCs w:val="22"/>
                    </w:rPr>
                    <w:t>Dept. of Health &amp; Humanities, St. John’s Research Institute</w:t>
                  </w:r>
                </w:p>
                <w:p w:rsidR="00402B0C" w:rsidRPr="00120A4B" w:rsidRDefault="00402B0C" w:rsidP="00826F88">
                  <w:pPr>
                    <w:pStyle w:val="ListParagraph"/>
                    <w:pBdr>
                      <w:right w:val="single" w:sz="4" w:space="4" w:color="auto"/>
                    </w:pBdr>
                    <w:ind w:left="360"/>
                    <w:rPr>
                      <w:sz w:val="22"/>
                      <w:szCs w:val="22"/>
                    </w:rPr>
                  </w:pPr>
                </w:p>
                <w:p w:rsidR="00402B0C" w:rsidRPr="00120A4B" w:rsidRDefault="00402B0C" w:rsidP="00826F88">
                  <w:pPr>
                    <w:pStyle w:val="ListParagraph"/>
                    <w:numPr>
                      <w:ilvl w:val="0"/>
                      <w:numId w:val="1"/>
                    </w:numPr>
                    <w:pBdr>
                      <w:right w:val="single" w:sz="4" w:space="4" w:color="auto"/>
                    </w:pBdr>
                    <w:rPr>
                      <w:rFonts w:asciiTheme="minorHAnsi" w:hAnsiTheme="minorHAnsi"/>
                      <w:sz w:val="22"/>
                      <w:szCs w:val="22"/>
                    </w:rPr>
                  </w:pPr>
                  <w:r>
                    <w:rPr>
                      <w:sz w:val="22"/>
                      <w:szCs w:val="22"/>
                    </w:rPr>
                    <w:t xml:space="preserve">Mr. </w:t>
                  </w:r>
                  <w:r w:rsidRPr="00120A4B">
                    <w:rPr>
                      <w:sz w:val="22"/>
                      <w:szCs w:val="22"/>
                    </w:rPr>
                    <w:t xml:space="preserve">T. R. </w:t>
                  </w:r>
                  <w:proofErr w:type="spellStart"/>
                  <w:r w:rsidRPr="00120A4B">
                    <w:rPr>
                      <w:sz w:val="22"/>
                      <w:szCs w:val="22"/>
                    </w:rPr>
                    <w:t>Raghunandan</w:t>
                  </w:r>
                  <w:proofErr w:type="spellEnd"/>
                  <w:r w:rsidRPr="00120A4B">
                    <w:rPr>
                      <w:sz w:val="22"/>
                      <w:szCs w:val="22"/>
                    </w:rPr>
                    <w:t>, IAS (</w:t>
                  </w:r>
                  <w:proofErr w:type="spellStart"/>
                  <w:r w:rsidRPr="00120A4B">
                    <w:rPr>
                      <w:sz w:val="22"/>
                      <w:szCs w:val="22"/>
                    </w:rPr>
                    <w:t>Retd</w:t>
                  </w:r>
                  <w:proofErr w:type="spellEnd"/>
                  <w:r w:rsidRPr="00120A4B">
                    <w:rPr>
                      <w:sz w:val="22"/>
                      <w:szCs w:val="22"/>
                    </w:rPr>
                    <w:t>.)</w:t>
                  </w:r>
                </w:p>
                <w:p w:rsidR="00402B0C" w:rsidRPr="00120A4B" w:rsidRDefault="00402B0C" w:rsidP="00826F88">
                  <w:pPr>
                    <w:pStyle w:val="ListParagraph"/>
                    <w:pBdr>
                      <w:right w:val="single" w:sz="4" w:space="4" w:color="auto"/>
                    </w:pBdr>
                    <w:shd w:val="clear" w:color="auto" w:fill="FFFFFF"/>
                    <w:ind w:left="360"/>
                    <w:rPr>
                      <w:sz w:val="22"/>
                      <w:szCs w:val="22"/>
                    </w:rPr>
                  </w:pPr>
                  <w:r w:rsidRPr="00120A4B">
                    <w:rPr>
                      <w:sz w:val="22"/>
                      <w:szCs w:val="22"/>
                    </w:rPr>
                    <w:t xml:space="preserve">Consultant, </w:t>
                  </w:r>
                  <w:proofErr w:type="spellStart"/>
                  <w:r w:rsidRPr="00120A4B">
                    <w:rPr>
                      <w:sz w:val="22"/>
                      <w:szCs w:val="22"/>
                    </w:rPr>
                    <w:t>Decentralised</w:t>
                  </w:r>
                  <w:proofErr w:type="spellEnd"/>
                  <w:r w:rsidRPr="00120A4B">
                    <w:rPr>
                      <w:sz w:val="22"/>
                      <w:szCs w:val="22"/>
                    </w:rPr>
                    <w:t xml:space="preserve"> Public Governance and Anti-Corruption</w:t>
                  </w:r>
                </w:p>
                <w:p w:rsidR="00402B0C" w:rsidRPr="00120A4B" w:rsidRDefault="00402B0C" w:rsidP="00826F88">
                  <w:pPr>
                    <w:pStyle w:val="ListParagraph"/>
                    <w:pBdr>
                      <w:right w:val="single" w:sz="4" w:space="4" w:color="auto"/>
                    </w:pBdr>
                    <w:ind w:left="360"/>
                    <w:rPr>
                      <w:sz w:val="22"/>
                      <w:szCs w:val="22"/>
                    </w:rPr>
                  </w:pPr>
                </w:p>
                <w:p w:rsidR="00402B0C" w:rsidRPr="00120A4B" w:rsidRDefault="00402B0C" w:rsidP="00826F88">
                  <w:pPr>
                    <w:pStyle w:val="ListParagraph"/>
                    <w:numPr>
                      <w:ilvl w:val="0"/>
                      <w:numId w:val="1"/>
                    </w:numPr>
                    <w:pBdr>
                      <w:right w:val="single" w:sz="4" w:space="4" w:color="auto"/>
                    </w:pBdr>
                    <w:rPr>
                      <w:sz w:val="22"/>
                      <w:szCs w:val="22"/>
                    </w:rPr>
                  </w:pPr>
                  <w:r w:rsidRPr="00120A4B">
                    <w:rPr>
                      <w:sz w:val="22"/>
                      <w:szCs w:val="22"/>
                    </w:rPr>
                    <w:t xml:space="preserve">Dr. </w:t>
                  </w:r>
                  <w:proofErr w:type="spellStart"/>
                  <w:r w:rsidRPr="00120A4B">
                    <w:rPr>
                      <w:sz w:val="22"/>
                      <w:szCs w:val="22"/>
                    </w:rPr>
                    <w:t>Supriya</w:t>
                  </w:r>
                  <w:proofErr w:type="spellEnd"/>
                  <w:r w:rsidRPr="00120A4B">
                    <w:rPr>
                      <w:sz w:val="22"/>
                      <w:szCs w:val="22"/>
                    </w:rPr>
                    <w:t xml:space="preserve"> </w:t>
                  </w:r>
                  <w:proofErr w:type="spellStart"/>
                  <w:r w:rsidRPr="00120A4B">
                    <w:rPr>
                      <w:sz w:val="22"/>
                      <w:szCs w:val="22"/>
                    </w:rPr>
                    <w:t>RoyChowdhury</w:t>
                  </w:r>
                  <w:proofErr w:type="spellEnd"/>
                </w:p>
                <w:p w:rsidR="00402B0C" w:rsidRPr="00120A4B" w:rsidRDefault="00402B0C" w:rsidP="00826F88">
                  <w:pPr>
                    <w:pStyle w:val="ListParagraph"/>
                    <w:pBdr>
                      <w:right w:val="single" w:sz="4" w:space="4" w:color="auto"/>
                    </w:pBdr>
                    <w:ind w:left="360"/>
                    <w:rPr>
                      <w:sz w:val="22"/>
                      <w:szCs w:val="22"/>
                    </w:rPr>
                  </w:pPr>
                  <w:r w:rsidRPr="00120A4B">
                    <w:rPr>
                      <w:sz w:val="22"/>
                      <w:szCs w:val="22"/>
                    </w:rPr>
                    <w:t>Professor</w:t>
                  </w:r>
                  <w:r w:rsidRPr="00120A4B">
                    <w:rPr>
                      <w:rStyle w:val="Hyperlink"/>
                      <w:rFonts w:ascii="Calibri" w:hAnsi="Calibri"/>
                      <w:color w:val="009933"/>
                      <w:sz w:val="22"/>
                      <w:szCs w:val="22"/>
                      <w:shd w:val="clear" w:color="auto" w:fill="FFFFFF"/>
                    </w:rPr>
                    <w:t xml:space="preserve"> </w:t>
                  </w:r>
                </w:p>
                <w:p w:rsidR="00402B0C" w:rsidRPr="00120A4B" w:rsidRDefault="00402B0C" w:rsidP="00826F88">
                  <w:pPr>
                    <w:pStyle w:val="ListParagraph"/>
                    <w:pBdr>
                      <w:right w:val="single" w:sz="4" w:space="4" w:color="auto"/>
                    </w:pBdr>
                    <w:ind w:left="360"/>
                    <w:rPr>
                      <w:sz w:val="22"/>
                      <w:szCs w:val="22"/>
                    </w:rPr>
                  </w:pPr>
                  <w:r w:rsidRPr="00120A4B">
                    <w:rPr>
                      <w:sz w:val="22"/>
                      <w:szCs w:val="22"/>
                    </w:rPr>
                    <w:t xml:space="preserve">Institute for Social &amp; </w:t>
                  </w:r>
                </w:p>
                <w:p w:rsidR="00402B0C" w:rsidRPr="00120A4B" w:rsidRDefault="00402B0C" w:rsidP="00826F88">
                  <w:pPr>
                    <w:pStyle w:val="ListParagraph"/>
                    <w:pBdr>
                      <w:right w:val="single" w:sz="4" w:space="4" w:color="auto"/>
                    </w:pBdr>
                    <w:ind w:left="360"/>
                    <w:rPr>
                      <w:sz w:val="22"/>
                      <w:szCs w:val="22"/>
                    </w:rPr>
                  </w:pPr>
                  <w:r w:rsidRPr="00120A4B">
                    <w:rPr>
                      <w:sz w:val="22"/>
                      <w:szCs w:val="22"/>
                    </w:rPr>
                    <w:t>Economic Change</w:t>
                  </w:r>
                </w:p>
                <w:p w:rsidR="00402B0C" w:rsidRPr="00120A4B" w:rsidRDefault="00402B0C" w:rsidP="00826F88">
                  <w:pPr>
                    <w:pStyle w:val="ListParagraph"/>
                    <w:pBdr>
                      <w:right w:val="single" w:sz="4" w:space="4" w:color="auto"/>
                    </w:pBdr>
                    <w:ind w:left="360"/>
                    <w:rPr>
                      <w:sz w:val="22"/>
                      <w:szCs w:val="22"/>
                    </w:rPr>
                  </w:pPr>
                </w:p>
                <w:p w:rsidR="00402B0C" w:rsidRPr="00120A4B" w:rsidRDefault="00402B0C" w:rsidP="00826F88">
                  <w:pPr>
                    <w:pStyle w:val="ListParagraph"/>
                    <w:numPr>
                      <w:ilvl w:val="0"/>
                      <w:numId w:val="1"/>
                    </w:numPr>
                    <w:pBdr>
                      <w:right w:val="single" w:sz="4" w:space="4" w:color="auto"/>
                    </w:pBdr>
                    <w:rPr>
                      <w:sz w:val="22"/>
                      <w:szCs w:val="22"/>
                    </w:rPr>
                  </w:pPr>
                  <w:r w:rsidRPr="00120A4B">
                    <w:rPr>
                      <w:sz w:val="22"/>
                      <w:szCs w:val="22"/>
                    </w:rPr>
                    <w:t>Mr. N. V. Vasudeva Sharma</w:t>
                  </w:r>
                </w:p>
                <w:p w:rsidR="00402B0C" w:rsidRPr="00120A4B" w:rsidRDefault="00402B0C" w:rsidP="00826F88">
                  <w:pPr>
                    <w:pStyle w:val="ListParagraph"/>
                    <w:pBdr>
                      <w:right w:val="single" w:sz="4" w:space="4" w:color="auto"/>
                    </w:pBdr>
                    <w:ind w:left="360"/>
                    <w:rPr>
                      <w:sz w:val="22"/>
                      <w:szCs w:val="22"/>
                    </w:rPr>
                  </w:pPr>
                  <w:r w:rsidRPr="00120A4B">
                    <w:rPr>
                      <w:sz w:val="22"/>
                      <w:szCs w:val="22"/>
                    </w:rPr>
                    <w:t>Executive Director</w:t>
                  </w:r>
                </w:p>
                <w:p w:rsidR="00402B0C" w:rsidRDefault="00402B0C" w:rsidP="00826F88">
                  <w:pPr>
                    <w:pStyle w:val="ListParagraph"/>
                    <w:pBdr>
                      <w:right w:val="single" w:sz="4" w:space="4" w:color="auto"/>
                    </w:pBdr>
                    <w:ind w:left="360"/>
                    <w:rPr>
                      <w:rFonts w:asciiTheme="majorHAnsi" w:eastAsiaTheme="majorEastAsia" w:hAnsiTheme="majorHAnsi" w:cstheme="majorBidi"/>
                      <w:i/>
                      <w:iCs/>
                      <w:sz w:val="20"/>
                    </w:rPr>
                  </w:pPr>
                  <w:r w:rsidRPr="00120A4B">
                    <w:rPr>
                      <w:sz w:val="22"/>
                      <w:szCs w:val="22"/>
                    </w:rPr>
                    <w:t>Child Right</w:t>
                  </w:r>
                  <w:r>
                    <w:t>s Trust</w:t>
                  </w:r>
                </w:p>
              </w:txbxContent>
            </v:textbox>
            <w10:wrap type="square" anchorx="page" anchory="page"/>
          </v:shape>
        </w:pict>
      </w:r>
    </w:p>
    <w:p w:rsidR="00826F88" w:rsidRPr="00DA662D" w:rsidRDefault="00826F88" w:rsidP="00826F88">
      <w:pPr>
        <w:shd w:val="clear" w:color="auto" w:fill="FFFFFF" w:themeFill="background1"/>
        <w:jc w:val="right"/>
        <w:rPr>
          <w:rFonts w:asciiTheme="minorHAnsi" w:hAnsiTheme="minorHAnsi" w:cs="Arial"/>
          <w:szCs w:val="24"/>
        </w:rPr>
      </w:pPr>
      <w:r>
        <w:rPr>
          <w:rFonts w:asciiTheme="minorHAnsi" w:hAnsiTheme="minorHAnsi" w:cs="Arial"/>
          <w:szCs w:val="24"/>
        </w:rPr>
        <w:t>7</w:t>
      </w:r>
      <w:r w:rsidRPr="00826F88">
        <w:rPr>
          <w:rFonts w:asciiTheme="minorHAnsi" w:hAnsiTheme="minorHAnsi" w:cs="Arial"/>
          <w:szCs w:val="24"/>
          <w:vertAlign w:val="superscript"/>
        </w:rPr>
        <w:t>th</w:t>
      </w:r>
      <w:r>
        <w:rPr>
          <w:rFonts w:asciiTheme="minorHAnsi" w:hAnsiTheme="minorHAnsi" w:cs="Arial"/>
          <w:szCs w:val="24"/>
        </w:rPr>
        <w:t xml:space="preserve"> </w:t>
      </w:r>
      <w:r w:rsidRPr="00DA662D">
        <w:rPr>
          <w:rFonts w:asciiTheme="minorHAnsi" w:hAnsiTheme="minorHAnsi" w:cs="Arial"/>
          <w:szCs w:val="24"/>
        </w:rPr>
        <w:t>July 2019</w:t>
      </w:r>
    </w:p>
    <w:p w:rsidR="00826F88" w:rsidRPr="00DA662D" w:rsidRDefault="00826F88" w:rsidP="00826F88">
      <w:pPr>
        <w:shd w:val="clear" w:color="auto" w:fill="FFFFFF" w:themeFill="background1"/>
        <w:jc w:val="right"/>
        <w:rPr>
          <w:rFonts w:asciiTheme="minorHAnsi" w:hAnsiTheme="minorHAnsi" w:cs="Arial"/>
          <w:szCs w:val="24"/>
        </w:rPr>
      </w:pP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 xml:space="preserve">Sri </w:t>
      </w:r>
      <w:proofErr w:type="spellStart"/>
      <w:r>
        <w:rPr>
          <w:rFonts w:asciiTheme="minorHAnsi" w:hAnsiTheme="minorHAnsi" w:cs="Arial"/>
          <w:szCs w:val="24"/>
        </w:rPr>
        <w:t>Sanjiv</w:t>
      </w:r>
      <w:proofErr w:type="spellEnd"/>
      <w:r>
        <w:rPr>
          <w:rFonts w:asciiTheme="minorHAnsi" w:hAnsiTheme="minorHAnsi" w:cs="Arial"/>
          <w:szCs w:val="24"/>
        </w:rPr>
        <w:t xml:space="preserve"> Kumar</w:t>
      </w:r>
      <w:r w:rsidRPr="00DA662D">
        <w:rPr>
          <w:rFonts w:asciiTheme="minorHAnsi" w:hAnsiTheme="minorHAnsi" w:cs="Arial"/>
          <w:szCs w:val="24"/>
        </w:rPr>
        <w:t>, IAS</w:t>
      </w: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 xml:space="preserve">Chief </w:t>
      </w:r>
      <w:r>
        <w:rPr>
          <w:rFonts w:asciiTheme="minorHAnsi" w:hAnsiTheme="minorHAnsi" w:cs="Arial"/>
          <w:szCs w:val="24"/>
        </w:rPr>
        <w:t>Electoral Officer</w:t>
      </w: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Karnataka</w:t>
      </w:r>
    </w:p>
    <w:p w:rsidR="00826F88" w:rsidRDefault="00826F88" w:rsidP="00826F88">
      <w:pPr>
        <w:shd w:val="clear" w:color="auto" w:fill="FFFFFF" w:themeFill="background1"/>
        <w:jc w:val="both"/>
        <w:rPr>
          <w:rFonts w:asciiTheme="minorHAnsi" w:hAnsiTheme="minorHAnsi" w:cs="Arial"/>
          <w:szCs w:val="24"/>
        </w:rPr>
      </w:pPr>
      <w:proofErr w:type="spellStart"/>
      <w:r>
        <w:rPr>
          <w:rFonts w:asciiTheme="minorHAnsi" w:hAnsiTheme="minorHAnsi" w:cs="Arial"/>
          <w:szCs w:val="24"/>
        </w:rPr>
        <w:t>Nirvachana</w:t>
      </w:r>
      <w:proofErr w:type="spellEnd"/>
      <w:r>
        <w:rPr>
          <w:rFonts w:asciiTheme="minorHAnsi" w:hAnsiTheme="minorHAnsi" w:cs="Arial"/>
          <w:szCs w:val="24"/>
        </w:rPr>
        <w:t xml:space="preserve"> </w:t>
      </w:r>
      <w:proofErr w:type="spellStart"/>
      <w:r>
        <w:rPr>
          <w:rFonts w:asciiTheme="minorHAnsi" w:hAnsiTheme="minorHAnsi" w:cs="Arial"/>
          <w:szCs w:val="24"/>
        </w:rPr>
        <w:t>Nilaya</w:t>
      </w:r>
      <w:proofErr w:type="spellEnd"/>
    </w:p>
    <w:p w:rsidR="00826F88" w:rsidRPr="00DA662D" w:rsidRDefault="00826F88" w:rsidP="00826F88">
      <w:pPr>
        <w:shd w:val="clear" w:color="auto" w:fill="FFFFFF" w:themeFill="background1"/>
        <w:jc w:val="both"/>
        <w:rPr>
          <w:rFonts w:asciiTheme="minorHAnsi" w:hAnsiTheme="minorHAnsi" w:cs="Arial"/>
          <w:szCs w:val="24"/>
        </w:rPr>
      </w:pPr>
      <w:proofErr w:type="spellStart"/>
      <w:r>
        <w:rPr>
          <w:rFonts w:asciiTheme="minorHAnsi" w:hAnsiTheme="minorHAnsi" w:cs="Arial"/>
          <w:szCs w:val="24"/>
        </w:rPr>
        <w:t>Seshadri</w:t>
      </w:r>
      <w:proofErr w:type="spellEnd"/>
      <w:r>
        <w:rPr>
          <w:rFonts w:asciiTheme="minorHAnsi" w:hAnsiTheme="minorHAnsi" w:cs="Arial"/>
          <w:szCs w:val="24"/>
        </w:rPr>
        <w:t xml:space="preserve"> Road</w:t>
      </w: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 xml:space="preserve">Bengaluru </w:t>
      </w:r>
    </w:p>
    <w:p w:rsidR="00826F88" w:rsidRPr="00DA662D" w:rsidRDefault="00826F88" w:rsidP="00826F88">
      <w:pPr>
        <w:shd w:val="clear" w:color="auto" w:fill="FFFFFF" w:themeFill="background1"/>
        <w:jc w:val="both"/>
        <w:rPr>
          <w:rFonts w:asciiTheme="minorHAnsi" w:hAnsiTheme="minorHAnsi" w:cs="Arial"/>
          <w:szCs w:val="24"/>
        </w:rPr>
      </w:pP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Dear Sir,</w:t>
      </w:r>
    </w:p>
    <w:p w:rsidR="00826F88" w:rsidRPr="00DA662D" w:rsidRDefault="00826F88" w:rsidP="00826F88">
      <w:pPr>
        <w:shd w:val="clear" w:color="auto" w:fill="FFFFFF" w:themeFill="background1"/>
        <w:jc w:val="both"/>
        <w:rPr>
          <w:rFonts w:asciiTheme="minorHAnsi" w:hAnsiTheme="minorHAnsi" w:cs="Arial"/>
          <w:szCs w:val="24"/>
        </w:rPr>
      </w:pPr>
    </w:p>
    <w:p w:rsidR="00826F88" w:rsidRPr="00DA662D" w:rsidRDefault="00826F88" w:rsidP="00826F88">
      <w:pPr>
        <w:shd w:val="clear" w:color="auto" w:fill="FFFFFF" w:themeFill="background1"/>
        <w:jc w:val="both"/>
        <w:rPr>
          <w:rFonts w:asciiTheme="minorHAnsi" w:hAnsiTheme="minorHAnsi" w:cs="Arial"/>
          <w:b/>
          <w:szCs w:val="24"/>
        </w:rPr>
      </w:pPr>
      <w:r w:rsidRPr="00DA662D">
        <w:rPr>
          <w:rFonts w:asciiTheme="minorHAnsi" w:hAnsiTheme="minorHAnsi" w:cs="Arial"/>
          <w:b/>
          <w:szCs w:val="24"/>
        </w:rPr>
        <w:t xml:space="preserve">Subject:  Our suggestions for better implementation of the </w:t>
      </w:r>
      <w:r>
        <w:rPr>
          <w:rFonts w:asciiTheme="minorHAnsi" w:hAnsiTheme="minorHAnsi" w:cs="Arial"/>
          <w:b/>
          <w:szCs w:val="24"/>
        </w:rPr>
        <w:t xml:space="preserve">RP Act and the </w:t>
      </w:r>
      <w:r w:rsidR="0010610D">
        <w:rPr>
          <w:rFonts w:asciiTheme="minorHAnsi" w:hAnsiTheme="minorHAnsi" w:cs="Arial"/>
          <w:b/>
          <w:szCs w:val="24"/>
        </w:rPr>
        <w:t>Preparation of Electoral Rolls</w:t>
      </w:r>
    </w:p>
    <w:p w:rsidR="00826F88" w:rsidRDefault="00826F88" w:rsidP="00826F88">
      <w:pPr>
        <w:shd w:val="clear" w:color="auto" w:fill="FFFFFF" w:themeFill="background1"/>
        <w:jc w:val="both"/>
        <w:rPr>
          <w:rFonts w:asciiTheme="minorHAnsi" w:hAnsiTheme="minorHAnsi" w:cs="Arial"/>
          <w:szCs w:val="24"/>
        </w:rPr>
      </w:pPr>
    </w:p>
    <w:p w:rsidR="00826F88" w:rsidRPr="00DA662D" w:rsidRDefault="00826F88" w:rsidP="00826F88">
      <w:pPr>
        <w:shd w:val="clear" w:color="auto" w:fill="FFFFFF" w:themeFill="background1"/>
        <w:jc w:val="both"/>
        <w:rPr>
          <w:rFonts w:asciiTheme="minorHAnsi" w:hAnsiTheme="minorHAnsi" w:cs="Arial"/>
          <w:b/>
          <w:szCs w:val="24"/>
        </w:rPr>
      </w:pPr>
      <w:r w:rsidRPr="00DA662D">
        <w:rPr>
          <w:rFonts w:asciiTheme="minorHAnsi" w:hAnsiTheme="minorHAnsi" w:cs="Arial"/>
          <w:szCs w:val="24"/>
        </w:rPr>
        <w:t>Thank you for</w:t>
      </w:r>
      <w:r>
        <w:rPr>
          <w:rFonts w:asciiTheme="minorHAnsi" w:hAnsiTheme="minorHAnsi" w:cs="Arial"/>
          <w:szCs w:val="24"/>
        </w:rPr>
        <w:t xml:space="preserve"> calling a meeting of civil society organizations to improve the electoral roll preparation work.</w:t>
      </w:r>
      <w:r w:rsidRPr="00DA662D">
        <w:rPr>
          <w:rFonts w:asciiTheme="minorHAnsi" w:hAnsiTheme="minorHAnsi" w:cs="Arial"/>
          <w:szCs w:val="24"/>
        </w:rPr>
        <w:t xml:space="preserve">  Pl</w:t>
      </w:r>
      <w:r w:rsidR="00B21685">
        <w:rPr>
          <w:rFonts w:asciiTheme="minorHAnsi" w:hAnsiTheme="minorHAnsi" w:cs="Arial"/>
          <w:szCs w:val="24"/>
        </w:rPr>
        <w:t xml:space="preserve">ease find attached </w:t>
      </w:r>
      <w:r w:rsidRPr="00DA662D">
        <w:rPr>
          <w:rFonts w:asciiTheme="minorHAnsi" w:hAnsiTheme="minorHAnsi" w:cs="Arial"/>
          <w:szCs w:val="24"/>
        </w:rPr>
        <w:t>our suggestions for better implementation of the</w:t>
      </w:r>
      <w:r>
        <w:rPr>
          <w:rFonts w:asciiTheme="minorHAnsi" w:hAnsiTheme="minorHAnsi" w:cs="Arial"/>
          <w:szCs w:val="24"/>
        </w:rPr>
        <w:t xml:space="preserve"> </w:t>
      </w:r>
      <w:r>
        <w:rPr>
          <w:rFonts w:asciiTheme="minorHAnsi" w:hAnsiTheme="minorHAnsi" w:cs="Arial"/>
          <w:b/>
          <w:szCs w:val="24"/>
        </w:rPr>
        <w:t xml:space="preserve">RP Act and the </w:t>
      </w:r>
      <w:r w:rsidR="00B21685">
        <w:rPr>
          <w:rFonts w:asciiTheme="minorHAnsi" w:hAnsiTheme="minorHAnsi" w:cs="Arial"/>
          <w:b/>
          <w:szCs w:val="24"/>
        </w:rPr>
        <w:t>preparation of electoral rolls</w:t>
      </w:r>
      <w:r>
        <w:rPr>
          <w:rFonts w:asciiTheme="minorHAnsi" w:hAnsiTheme="minorHAnsi" w:cs="Arial"/>
          <w:b/>
          <w:szCs w:val="24"/>
        </w:rPr>
        <w:t>.</w:t>
      </w:r>
    </w:p>
    <w:p w:rsidR="00826F88" w:rsidRPr="00DA662D" w:rsidRDefault="00826F88" w:rsidP="00826F88">
      <w:pPr>
        <w:shd w:val="clear" w:color="auto" w:fill="FFFFFF" w:themeFill="background1"/>
        <w:jc w:val="both"/>
        <w:rPr>
          <w:rFonts w:asciiTheme="minorHAnsi" w:hAnsiTheme="minorHAnsi" w:cs="Arial"/>
          <w:szCs w:val="24"/>
        </w:rPr>
      </w:pPr>
    </w:p>
    <w:p w:rsidR="00826F88" w:rsidRPr="00DA662D" w:rsidRDefault="00826F88" w:rsidP="00826F88">
      <w:pPr>
        <w:shd w:val="clear" w:color="auto" w:fill="FFFFFF" w:themeFill="background1"/>
        <w:jc w:val="both"/>
        <w:rPr>
          <w:rFonts w:asciiTheme="minorHAnsi" w:hAnsiTheme="minorHAnsi" w:cs="Arial"/>
          <w:szCs w:val="24"/>
        </w:rPr>
      </w:pP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Thanking you.</w:t>
      </w:r>
    </w:p>
    <w:p w:rsidR="00826F88" w:rsidRPr="00DA662D" w:rsidRDefault="00826F88" w:rsidP="00826F88">
      <w:pPr>
        <w:shd w:val="clear" w:color="auto" w:fill="FFFFFF" w:themeFill="background1"/>
        <w:jc w:val="both"/>
        <w:rPr>
          <w:rFonts w:asciiTheme="minorHAnsi" w:hAnsiTheme="minorHAnsi" w:cs="Arial"/>
          <w:szCs w:val="24"/>
        </w:rPr>
      </w:pP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Yours sincerely,</w:t>
      </w:r>
    </w:p>
    <w:p w:rsidR="00826F88" w:rsidRPr="00DA662D" w:rsidRDefault="00826F88" w:rsidP="00826F88">
      <w:pPr>
        <w:shd w:val="clear" w:color="auto" w:fill="FFFFFF" w:themeFill="background1"/>
        <w:jc w:val="both"/>
        <w:rPr>
          <w:rFonts w:asciiTheme="minorHAnsi" w:hAnsiTheme="minorHAnsi" w:cs="Arial"/>
          <w:szCs w:val="24"/>
        </w:rPr>
      </w:pPr>
    </w:p>
    <w:p w:rsidR="00826F88" w:rsidRPr="00DA662D" w:rsidRDefault="009670E8" w:rsidP="00826F88">
      <w:pPr>
        <w:shd w:val="clear" w:color="auto" w:fill="FFFFFF" w:themeFill="background1"/>
        <w:jc w:val="both"/>
        <w:rPr>
          <w:rFonts w:asciiTheme="minorHAnsi" w:hAnsiTheme="minorHAnsi" w:cs="Arial"/>
          <w:szCs w:val="24"/>
        </w:rPr>
      </w:pPr>
      <w:r>
        <w:rPr>
          <w:rFonts w:asciiTheme="minorHAnsi" w:hAnsiTheme="minorHAnsi" w:cs="Arial"/>
          <w:szCs w:val="24"/>
        </w:rPr>
        <w:t>Sd.</w:t>
      </w:r>
    </w:p>
    <w:p w:rsidR="00826F88" w:rsidRPr="00DA662D" w:rsidRDefault="00826F88" w:rsidP="00826F88">
      <w:pPr>
        <w:shd w:val="clear" w:color="auto" w:fill="FFFFFF" w:themeFill="background1"/>
        <w:jc w:val="both"/>
        <w:rPr>
          <w:rFonts w:asciiTheme="minorHAnsi" w:hAnsiTheme="minorHAnsi" w:cs="Arial"/>
          <w:szCs w:val="24"/>
        </w:rPr>
      </w:pPr>
      <w:r w:rsidRPr="00DA662D">
        <w:rPr>
          <w:rFonts w:asciiTheme="minorHAnsi" w:hAnsiTheme="minorHAnsi" w:cs="Arial"/>
          <w:szCs w:val="24"/>
        </w:rPr>
        <w:t xml:space="preserve">Kathyayini </w:t>
      </w:r>
      <w:proofErr w:type="spellStart"/>
      <w:r w:rsidRPr="00DA662D">
        <w:rPr>
          <w:rFonts w:asciiTheme="minorHAnsi" w:hAnsiTheme="minorHAnsi" w:cs="Arial"/>
          <w:szCs w:val="24"/>
        </w:rPr>
        <w:t>Chamaraj</w:t>
      </w:r>
      <w:proofErr w:type="spellEnd"/>
    </w:p>
    <w:p w:rsidR="00826F88" w:rsidRDefault="00826F88" w:rsidP="00826F88">
      <w:pPr>
        <w:shd w:val="clear" w:color="auto" w:fill="FFFFFF" w:themeFill="background1"/>
        <w:jc w:val="both"/>
        <w:rPr>
          <w:rFonts w:asciiTheme="minorHAnsi" w:hAnsiTheme="minorHAnsi" w:cs="Arial"/>
          <w:szCs w:val="24"/>
        </w:rPr>
      </w:pPr>
      <w:r>
        <w:rPr>
          <w:rFonts w:asciiTheme="minorHAnsi" w:hAnsiTheme="minorHAnsi" w:cs="Arial"/>
          <w:szCs w:val="24"/>
        </w:rPr>
        <w:t xml:space="preserve">Executive Trustee </w:t>
      </w:r>
    </w:p>
    <w:p w:rsidR="00A2351E" w:rsidRDefault="00826F88" w:rsidP="00826F88">
      <w:pPr>
        <w:shd w:val="clear" w:color="auto" w:fill="FFFFFF" w:themeFill="background1"/>
        <w:jc w:val="both"/>
        <w:rPr>
          <w:rFonts w:asciiTheme="minorHAnsi" w:hAnsiTheme="minorHAnsi" w:cs="Arial"/>
          <w:szCs w:val="24"/>
        </w:rPr>
      </w:pPr>
      <w:r>
        <w:rPr>
          <w:rFonts w:asciiTheme="minorHAnsi" w:hAnsiTheme="minorHAnsi" w:cs="Arial"/>
          <w:szCs w:val="24"/>
        </w:rPr>
        <w:t>9731817177</w:t>
      </w:r>
    </w:p>
    <w:p w:rsidR="00B21685" w:rsidRDefault="00B21685" w:rsidP="00402B0C">
      <w:pPr>
        <w:suppressAutoHyphens w:val="0"/>
        <w:spacing w:line="276" w:lineRule="auto"/>
        <w:ind w:left="357" w:hanging="357"/>
        <w:jc w:val="both"/>
        <w:rPr>
          <w:rFonts w:asciiTheme="minorHAnsi" w:hAnsiTheme="minorHAnsi" w:cs="Arial"/>
          <w:szCs w:val="24"/>
        </w:rPr>
        <w:sectPr w:rsidR="00B21685" w:rsidSect="00402B0C">
          <w:footnotePr>
            <w:pos w:val="beneathText"/>
          </w:footnotePr>
          <w:pgSz w:w="12240" w:h="15840"/>
          <w:pgMar w:top="1440" w:right="1440" w:bottom="1440" w:left="1440" w:header="720" w:footer="720" w:gutter="0"/>
          <w:cols w:space="720"/>
          <w:docGrid w:linePitch="360"/>
        </w:sectPr>
      </w:pPr>
    </w:p>
    <w:p w:rsidR="00B21685" w:rsidRDefault="00B21685" w:rsidP="00B21685">
      <w:pPr>
        <w:ind w:left="2160" w:firstLine="720"/>
        <w:rPr>
          <w:sz w:val="22"/>
          <w:szCs w:val="22"/>
        </w:rPr>
      </w:pPr>
      <w:r>
        <w:rPr>
          <w:noProof/>
          <w:lang w:eastAsia="en-US"/>
        </w:rPr>
        <w:lastRenderedPageBreak/>
        <w:drawing>
          <wp:inline distT="0" distB="0" distL="0" distR="0">
            <wp:extent cx="1476375" cy="628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76375" cy="628650"/>
                    </a:xfrm>
                    <a:prstGeom prst="rect">
                      <a:avLst/>
                    </a:prstGeom>
                    <a:solidFill>
                      <a:srgbClr val="FFFFFF"/>
                    </a:solidFill>
                    <a:ln w="9525">
                      <a:noFill/>
                      <a:miter lim="800000"/>
                      <a:headEnd/>
                      <a:tailEnd/>
                    </a:ln>
                  </pic:spPr>
                </pic:pic>
              </a:graphicData>
            </a:graphic>
          </wp:inline>
        </w:drawing>
      </w:r>
    </w:p>
    <w:p w:rsidR="00B21685" w:rsidRDefault="00B21685" w:rsidP="00B21685">
      <w:pPr>
        <w:ind w:right="-360"/>
        <w:jc w:val="center"/>
        <w:rPr>
          <w:sz w:val="22"/>
          <w:szCs w:val="22"/>
        </w:rPr>
      </w:pPr>
      <w:r>
        <w:rPr>
          <w:sz w:val="22"/>
          <w:szCs w:val="22"/>
        </w:rPr>
        <w:t>(Regd., Public Charitable Trust No 599 / 94--95 IV)</w:t>
      </w:r>
    </w:p>
    <w:p w:rsidR="00B21685" w:rsidRDefault="00B21685" w:rsidP="00B21685">
      <w:pPr>
        <w:ind w:right="-360"/>
        <w:jc w:val="center"/>
        <w:rPr>
          <w:sz w:val="22"/>
          <w:szCs w:val="22"/>
        </w:rPr>
      </w:pPr>
      <w:r>
        <w:rPr>
          <w:sz w:val="22"/>
          <w:szCs w:val="22"/>
        </w:rPr>
        <w:t>18/2 Andree Road</w:t>
      </w:r>
      <w:proofErr w:type="gramStart"/>
      <w:r>
        <w:rPr>
          <w:sz w:val="22"/>
          <w:szCs w:val="22"/>
        </w:rPr>
        <w:t xml:space="preserve">,  </w:t>
      </w:r>
      <w:proofErr w:type="spellStart"/>
      <w:r>
        <w:rPr>
          <w:sz w:val="22"/>
          <w:szCs w:val="22"/>
        </w:rPr>
        <w:t>Shanthi</w:t>
      </w:r>
      <w:proofErr w:type="spellEnd"/>
      <w:proofErr w:type="gramEnd"/>
      <w:r>
        <w:rPr>
          <w:sz w:val="22"/>
          <w:szCs w:val="22"/>
        </w:rPr>
        <w:t xml:space="preserve"> Nagar, Bangalore 560027Tel: 080-41144126, Mob: 9731817177 ;  </w:t>
      </w:r>
    </w:p>
    <w:p w:rsidR="00B21685" w:rsidRDefault="00B21685" w:rsidP="00B21685">
      <w:pPr>
        <w:ind w:right="-360"/>
        <w:jc w:val="center"/>
        <w:rPr>
          <w:sz w:val="22"/>
          <w:szCs w:val="22"/>
        </w:rPr>
      </w:pPr>
      <w:r>
        <w:rPr>
          <w:sz w:val="22"/>
          <w:szCs w:val="22"/>
        </w:rPr>
        <w:t xml:space="preserve">E-mail: </w:t>
      </w:r>
      <w:hyperlink r:id="rId7" w:history="1">
        <w:r w:rsidRPr="00AF310C">
          <w:rPr>
            <w:rStyle w:val="Hyperlink"/>
            <w:sz w:val="22"/>
            <w:szCs w:val="22"/>
          </w:rPr>
          <w:t>kchamaraj@gmail.com</w:t>
        </w:r>
      </w:hyperlink>
      <w:r>
        <w:t xml:space="preserve"> ;</w:t>
      </w:r>
      <w:r>
        <w:rPr>
          <w:sz w:val="22"/>
          <w:szCs w:val="22"/>
        </w:rPr>
        <w:t xml:space="preserve"> Website: www.civicspace.in</w:t>
      </w:r>
    </w:p>
    <w:p w:rsidR="00B21685" w:rsidRDefault="0010610D" w:rsidP="00402B0C">
      <w:pPr>
        <w:spacing w:line="276" w:lineRule="auto"/>
        <w:jc w:val="both"/>
        <w:rPr>
          <w:rFonts w:asciiTheme="minorHAnsi" w:hAnsiTheme="minorHAnsi"/>
          <w:color w:val="000000"/>
          <w:szCs w:val="24"/>
          <w:shd w:val="clear" w:color="auto" w:fill="FFFFFF"/>
        </w:rPr>
      </w:pP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r>
      <w:r>
        <w:rPr>
          <w:rFonts w:asciiTheme="minorHAnsi" w:hAnsiTheme="minorHAnsi"/>
          <w:color w:val="000000"/>
          <w:szCs w:val="24"/>
          <w:shd w:val="clear" w:color="auto" w:fill="FFFFFF"/>
        </w:rPr>
        <w:softHyphen/>
        <w:t>______________________________________________________________________________</w:t>
      </w:r>
    </w:p>
    <w:p w:rsidR="0010610D" w:rsidRDefault="0010610D" w:rsidP="0010610D">
      <w:pPr>
        <w:shd w:val="clear" w:color="auto" w:fill="FFFFFF" w:themeFill="background1"/>
        <w:jc w:val="both"/>
        <w:rPr>
          <w:rFonts w:asciiTheme="minorHAnsi" w:hAnsiTheme="minorHAnsi" w:cs="Arial"/>
          <w:b/>
          <w:szCs w:val="24"/>
        </w:rPr>
      </w:pPr>
    </w:p>
    <w:p w:rsidR="0010610D" w:rsidRPr="00EF70B2" w:rsidRDefault="0010610D" w:rsidP="007F678D">
      <w:pPr>
        <w:shd w:val="clear" w:color="auto" w:fill="FFFFFF" w:themeFill="background1"/>
        <w:jc w:val="center"/>
        <w:rPr>
          <w:rFonts w:asciiTheme="minorHAnsi" w:hAnsiTheme="minorHAnsi" w:cs="Arial"/>
          <w:b/>
          <w:sz w:val="28"/>
          <w:szCs w:val="28"/>
        </w:rPr>
      </w:pPr>
      <w:r w:rsidRPr="00EF70B2">
        <w:rPr>
          <w:rFonts w:asciiTheme="minorHAnsi" w:hAnsiTheme="minorHAnsi" w:cs="Arial"/>
          <w:b/>
          <w:sz w:val="28"/>
          <w:szCs w:val="28"/>
        </w:rPr>
        <w:t>Our suggestions for better implementation of the R</w:t>
      </w:r>
      <w:r w:rsidR="007F678D" w:rsidRPr="00EF70B2">
        <w:rPr>
          <w:rFonts w:asciiTheme="minorHAnsi" w:hAnsiTheme="minorHAnsi" w:cs="Arial"/>
          <w:b/>
          <w:sz w:val="28"/>
          <w:szCs w:val="28"/>
        </w:rPr>
        <w:t xml:space="preserve">epresentation of the </w:t>
      </w:r>
      <w:r w:rsidRPr="00EF70B2">
        <w:rPr>
          <w:rFonts w:asciiTheme="minorHAnsi" w:hAnsiTheme="minorHAnsi" w:cs="Arial"/>
          <w:b/>
          <w:sz w:val="28"/>
          <w:szCs w:val="28"/>
        </w:rPr>
        <w:t>P</w:t>
      </w:r>
      <w:r w:rsidR="007F678D" w:rsidRPr="00EF70B2">
        <w:rPr>
          <w:rFonts w:asciiTheme="minorHAnsi" w:hAnsiTheme="minorHAnsi" w:cs="Arial"/>
          <w:b/>
          <w:sz w:val="28"/>
          <w:szCs w:val="28"/>
        </w:rPr>
        <w:t>eople (RP)</w:t>
      </w:r>
      <w:r w:rsidRPr="00EF70B2">
        <w:rPr>
          <w:rFonts w:asciiTheme="minorHAnsi" w:hAnsiTheme="minorHAnsi" w:cs="Arial"/>
          <w:b/>
          <w:sz w:val="28"/>
          <w:szCs w:val="28"/>
        </w:rPr>
        <w:t xml:space="preserve"> Act</w:t>
      </w:r>
      <w:r w:rsidR="007F678D" w:rsidRPr="00EF70B2">
        <w:rPr>
          <w:rFonts w:asciiTheme="minorHAnsi" w:hAnsiTheme="minorHAnsi" w:cs="Arial"/>
          <w:b/>
          <w:sz w:val="28"/>
          <w:szCs w:val="28"/>
        </w:rPr>
        <w:t xml:space="preserve"> </w:t>
      </w:r>
      <w:r w:rsidRPr="00EF70B2">
        <w:rPr>
          <w:rFonts w:asciiTheme="minorHAnsi" w:hAnsiTheme="minorHAnsi" w:cs="Arial"/>
          <w:b/>
          <w:sz w:val="28"/>
          <w:szCs w:val="28"/>
        </w:rPr>
        <w:t>and the</w:t>
      </w:r>
      <w:bookmarkStart w:id="0" w:name="_GoBack"/>
      <w:bookmarkEnd w:id="0"/>
      <w:r w:rsidR="00AD449E">
        <w:rPr>
          <w:rFonts w:asciiTheme="minorHAnsi" w:hAnsiTheme="minorHAnsi" w:cs="Arial"/>
          <w:b/>
          <w:sz w:val="28"/>
          <w:szCs w:val="28"/>
        </w:rPr>
        <w:t xml:space="preserve"> </w:t>
      </w:r>
      <w:r w:rsidR="007F678D" w:rsidRPr="00EF70B2">
        <w:rPr>
          <w:rFonts w:asciiTheme="minorHAnsi" w:hAnsiTheme="minorHAnsi" w:cs="Arial"/>
          <w:b/>
          <w:sz w:val="28"/>
          <w:szCs w:val="28"/>
        </w:rPr>
        <w:t>Preparation of</w:t>
      </w:r>
      <w:r w:rsidRPr="00EF70B2">
        <w:rPr>
          <w:rFonts w:asciiTheme="minorHAnsi" w:hAnsiTheme="minorHAnsi" w:cs="Arial"/>
          <w:b/>
          <w:sz w:val="28"/>
          <w:szCs w:val="28"/>
        </w:rPr>
        <w:t xml:space="preserve"> Elect</w:t>
      </w:r>
      <w:r w:rsidR="007F678D" w:rsidRPr="00EF70B2">
        <w:rPr>
          <w:rFonts w:asciiTheme="minorHAnsi" w:hAnsiTheme="minorHAnsi" w:cs="Arial"/>
          <w:b/>
          <w:sz w:val="28"/>
          <w:szCs w:val="28"/>
        </w:rPr>
        <w:t>oral Rolls</w:t>
      </w:r>
    </w:p>
    <w:p w:rsidR="00B21685" w:rsidRPr="00EF70B2" w:rsidRDefault="00B21685" w:rsidP="00402B0C">
      <w:pPr>
        <w:spacing w:line="276" w:lineRule="auto"/>
        <w:jc w:val="both"/>
        <w:rPr>
          <w:rFonts w:asciiTheme="minorHAnsi" w:hAnsiTheme="minorHAnsi"/>
          <w:color w:val="000000"/>
          <w:sz w:val="28"/>
          <w:szCs w:val="28"/>
          <w:shd w:val="clear" w:color="auto" w:fill="FFFFFF"/>
        </w:rPr>
      </w:pPr>
    </w:p>
    <w:p w:rsidR="00EF70B2" w:rsidRDefault="007F678D" w:rsidP="00EF70B2">
      <w:pPr>
        <w:pStyle w:val="ListParagraph"/>
        <w:numPr>
          <w:ilvl w:val="0"/>
          <w:numId w:val="20"/>
        </w:numPr>
        <w:shd w:val="clear" w:color="auto" w:fill="FFFFFF"/>
        <w:rPr>
          <w:rFonts w:asciiTheme="minorHAnsi" w:hAnsiTheme="minorHAnsi"/>
          <w:b/>
          <w:color w:val="000000"/>
          <w:sz w:val="28"/>
          <w:szCs w:val="28"/>
          <w:shd w:val="clear" w:color="auto" w:fill="FFFFFF"/>
        </w:rPr>
      </w:pPr>
      <w:r w:rsidRPr="00EF70B2">
        <w:rPr>
          <w:rFonts w:asciiTheme="minorHAnsi" w:hAnsiTheme="minorHAnsi"/>
          <w:b/>
          <w:color w:val="000000"/>
          <w:sz w:val="28"/>
          <w:szCs w:val="28"/>
          <w:shd w:val="clear" w:color="auto" w:fill="FFFFFF"/>
        </w:rPr>
        <w:t>Post offices best suited for maintaining up-to-date electoral roll</w:t>
      </w:r>
      <w:r w:rsidR="0022526E" w:rsidRPr="00EF70B2">
        <w:rPr>
          <w:rFonts w:asciiTheme="minorHAnsi" w:hAnsiTheme="minorHAnsi"/>
          <w:b/>
          <w:color w:val="000000"/>
          <w:sz w:val="28"/>
          <w:szCs w:val="28"/>
          <w:shd w:val="clear" w:color="auto" w:fill="FFFFFF"/>
        </w:rPr>
        <w:t xml:space="preserve">s  </w:t>
      </w:r>
    </w:p>
    <w:p w:rsidR="00AD449E" w:rsidRPr="00EF70B2" w:rsidRDefault="00AD449E" w:rsidP="00AD449E">
      <w:pPr>
        <w:pStyle w:val="ListParagraph"/>
        <w:shd w:val="clear" w:color="auto" w:fill="FFFFFF"/>
        <w:ind w:left="405"/>
        <w:rPr>
          <w:rFonts w:asciiTheme="minorHAnsi" w:hAnsiTheme="minorHAnsi"/>
          <w:b/>
          <w:color w:val="000000"/>
          <w:sz w:val="28"/>
          <w:szCs w:val="28"/>
          <w:shd w:val="clear" w:color="auto" w:fill="FFFFFF"/>
        </w:rPr>
      </w:pPr>
    </w:p>
    <w:p w:rsidR="00757B2D" w:rsidRPr="0022526E" w:rsidRDefault="00757B2D" w:rsidP="00757B2D">
      <w:pPr>
        <w:shd w:val="clear" w:color="auto" w:fill="FFFFFF"/>
        <w:rPr>
          <w:rFonts w:ascii="Arial" w:hAnsi="Arial" w:cs="Arial"/>
          <w:color w:val="000000"/>
          <w:szCs w:val="24"/>
          <w:lang w:val="en-IN" w:eastAsia="en-IN"/>
        </w:rPr>
      </w:pPr>
      <w:r>
        <w:rPr>
          <w:rFonts w:asciiTheme="minorHAnsi" w:hAnsiTheme="minorHAnsi"/>
          <w:b/>
          <w:color w:val="000000"/>
          <w:szCs w:val="24"/>
          <w:shd w:val="clear" w:color="auto" w:fill="FFFFFF"/>
        </w:rPr>
        <w:t>U</w:t>
      </w:r>
      <w:r>
        <w:rPr>
          <w:rFonts w:asciiTheme="minorHAnsi" w:hAnsiTheme="minorHAnsi"/>
          <w:color w:val="000000"/>
          <w:szCs w:val="24"/>
          <w:shd w:val="clear" w:color="auto" w:fill="FFFFFF"/>
        </w:rPr>
        <w:t xml:space="preserve">rban local bodies have been proven to be not the best choice for maintaining and updating the electoral rolls, given the deficiencies that have been exposed in the electoral rolls.  Since ULB officials have multiple tasks to perform, they are unable to constantly update electoral rolls and the </w:t>
      </w:r>
      <w:proofErr w:type="spellStart"/>
      <w:r>
        <w:rPr>
          <w:rFonts w:asciiTheme="minorHAnsi" w:hAnsiTheme="minorHAnsi"/>
          <w:color w:val="000000"/>
          <w:szCs w:val="24"/>
          <w:shd w:val="clear" w:color="auto" w:fill="FFFFFF"/>
        </w:rPr>
        <w:t>updation</w:t>
      </w:r>
      <w:proofErr w:type="spellEnd"/>
      <w:r>
        <w:rPr>
          <w:rFonts w:asciiTheme="minorHAnsi" w:hAnsiTheme="minorHAnsi"/>
          <w:color w:val="000000"/>
          <w:szCs w:val="24"/>
          <w:shd w:val="clear" w:color="auto" w:fill="FFFFFF"/>
        </w:rPr>
        <w:t xml:space="preserve"> is done only during the summary or intensive revision.</w:t>
      </w:r>
    </w:p>
    <w:p w:rsidR="00757B2D" w:rsidRPr="00402B0C" w:rsidRDefault="00757B2D" w:rsidP="00757B2D">
      <w:pPr>
        <w:shd w:val="clear" w:color="auto" w:fill="FFFFFF"/>
        <w:spacing w:line="276" w:lineRule="auto"/>
        <w:jc w:val="both"/>
        <w:rPr>
          <w:rFonts w:asciiTheme="minorHAnsi" w:hAnsiTheme="minorHAnsi"/>
          <w:color w:val="000000"/>
          <w:szCs w:val="24"/>
        </w:rPr>
      </w:pPr>
    </w:p>
    <w:p w:rsidR="0022526E" w:rsidRDefault="0022526E" w:rsidP="0022526E">
      <w:pPr>
        <w:shd w:val="clear" w:color="auto" w:fill="FFFFFF"/>
        <w:rPr>
          <w:rFonts w:asciiTheme="minorHAnsi" w:hAnsiTheme="minorHAnsi"/>
          <w:color w:val="000000"/>
          <w:szCs w:val="24"/>
          <w:shd w:val="clear" w:color="auto" w:fill="FFFFFF"/>
        </w:rPr>
      </w:pPr>
      <w:r w:rsidRPr="0022526E">
        <w:rPr>
          <w:rFonts w:asciiTheme="minorHAnsi" w:hAnsiTheme="minorHAnsi" w:cs="Arial"/>
          <w:color w:val="222222"/>
          <w:szCs w:val="24"/>
          <w:lang w:val="en-IN" w:eastAsia="en-IN"/>
        </w:rPr>
        <w:t>A practice employed in Switzerland, Germany and Austria, which is worth emulating in a country of 1.3 billion persons, is the</w:t>
      </w:r>
      <w:r>
        <w:rPr>
          <w:rFonts w:asciiTheme="minorHAnsi" w:hAnsiTheme="minorHAnsi" w:cs="Arial"/>
          <w:color w:val="222222"/>
          <w:szCs w:val="24"/>
          <w:lang w:val="en-IN" w:eastAsia="en-IN"/>
        </w:rPr>
        <w:t xml:space="preserve"> registration system.  </w:t>
      </w:r>
      <w:r w:rsidRPr="0022526E">
        <w:rPr>
          <w:rFonts w:asciiTheme="minorHAnsi" w:hAnsiTheme="minorHAnsi" w:cs="Arial"/>
          <w:color w:val="000000"/>
          <w:szCs w:val="24"/>
          <w:lang w:val="en-IN" w:eastAsia="en-IN"/>
        </w:rPr>
        <w:t>The onus is on the citizen to register himself and inform about any change in his/her address.</w:t>
      </w:r>
      <w:r>
        <w:rPr>
          <w:rFonts w:asciiTheme="minorHAnsi" w:hAnsiTheme="minorHAnsi" w:cs="Arial"/>
          <w:color w:val="000000"/>
          <w:szCs w:val="24"/>
          <w:lang w:val="en-IN" w:eastAsia="en-IN"/>
        </w:rPr>
        <w:t xml:space="preserve">  </w:t>
      </w:r>
      <w:r w:rsidRPr="0022526E">
        <w:rPr>
          <w:rFonts w:asciiTheme="minorHAnsi" w:hAnsiTheme="minorHAnsi"/>
          <w:color w:val="000000"/>
          <w:szCs w:val="24"/>
          <w:shd w:val="clear" w:color="auto" w:fill="FFFFFF"/>
        </w:rPr>
        <w:t xml:space="preserve">Since post offices are </w:t>
      </w:r>
      <w:r w:rsidR="00AA5F84">
        <w:rPr>
          <w:rFonts w:asciiTheme="minorHAnsi" w:hAnsiTheme="minorHAnsi"/>
          <w:color w:val="000000"/>
          <w:szCs w:val="24"/>
          <w:shd w:val="clear" w:color="auto" w:fill="FFFFFF"/>
        </w:rPr>
        <w:t xml:space="preserve">already being informed whenever a citizen </w:t>
      </w:r>
      <w:r w:rsidRPr="0022526E">
        <w:rPr>
          <w:rFonts w:asciiTheme="minorHAnsi" w:hAnsiTheme="minorHAnsi"/>
          <w:color w:val="000000"/>
          <w:szCs w:val="24"/>
          <w:shd w:val="clear" w:color="auto" w:fill="FFFFFF"/>
        </w:rPr>
        <w:t xml:space="preserve">leaves or enters a </w:t>
      </w:r>
      <w:proofErr w:type="spellStart"/>
      <w:r w:rsidRPr="0022526E">
        <w:rPr>
          <w:rFonts w:asciiTheme="minorHAnsi" w:hAnsiTheme="minorHAnsi"/>
          <w:color w:val="000000"/>
          <w:szCs w:val="24"/>
          <w:shd w:val="clear" w:color="auto" w:fill="FFFFFF"/>
        </w:rPr>
        <w:t>neighbourhood</w:t>
      </w:r>
      <w:proofErr w:type="spellEnd"/>
      <w:r w:rsidRPr="0022526E">
        <w:rPr>
          <w:rFonts w:asciiTheme="minorHAnsi" w:hAnsiTheme="minorHAnsi"/>
          <w:color w:val="000000"/>
          <w:szCs w:val="24"/>
          <w:shd w:val="clear" w:color="auto" w:fill="FFFFFF"/>
        </w:rPr>
        <w:t xml:space="preserve">, and they know where everyone lives, it would be the most logical </w:t>
      </w:r>
      <w:r>
        <w:rPr>
          <w:rFonts w:asciiTheme="minorHAnsi" w:hAnsiTheme="minorHAnsi"/>
          <w:color w:val="000000"/>
          <w:szCs w:val="24"/>
          <w:shd w:val="clear" w:color="auto" w:fill="FFFFFF"/>
        </w:rPr>
        <w:t>step</w:t>
      </w:r>
      <w:r w:rsidRPr="0022526E">
        <w:rPr>
          <w:rFonts w:asciiTheme="minorHAnsi" w:hAnsiTheme="minorHAnsi"/>
          <w:color w:val="000000"/>
          <w:szCs w:val="24"/>
          <w:shd w:val="clear" w:color="auto" w:fill="FFFFFF"/>
        </w:rPr>
        <w:t xml:space="preserve"> to ask them to perform the task of </w:t>
      </w:r>
      <w:r>
        <w:rPr>
          <w:rFonts w:asciiTheme="minorHAnsi" w:hAnsiTheme="minorHAnsi"/>
          <w:color w:val="000000"/>
          <w:szCs w:val="24"/>
          <w:shd w:val="clear" w:color="auto" w:fill="FFFFFF"/>
        </w:rPr>
        <w:t xml:space="preserve">maintaining </w:t>
      </w:r>
      <w:r w:rsidRPr="0022526E">
        <w:rPr>
          <w:rFonts w:asciiTheme="minorHAnsi" w:hAnsiTheme="minorHAnsi"/>
          <w:color w:val="000000"/>
          <w:szCs w:val="24"/>
          <w:shd w:val="clear" w:color="auto" w:fill="FFFFFF"/>
        </w:rPr>
        <w:t>electoral rolls</w:t>
      </w:r>
      <w:r>
        <w:rPr>
          <w:rFonts w:asciiTheme="minorHAnsi" w:hAnsiTheme="minorHAnsi"/>
          <w:color w:val="000000"/>
          <w:szCs w:val="24"/>
          <w:shd w:val="clear" w:color="auto" w:fill="FFFFFF"/>
        </w:rPr>
        <w:t xml:space="preserve"> and continuously updating them</w:t>
      </w:r>
      <w:r w:rsidRPr="0022526E">
        <w:rPr>
          <w:rFonts w:asciiTheme="minorHAnsi" w:hAnsiTheme="minorHAnsi"/>
          <w:color w:val="000000"/>
          <w:szCs w:val="24"/>
          <w:shd w:val="clear" w:color="auto" w:fill="FFFFFF"/>
        </w:rPr>
        <w:t xml:space="preserve">.  This will make the task of annual revision redundant or reduce it considerably.  </w:t>
      </w:r>
    </w:p>
    <w:p w:rsidR="0022526E" w:rsidRDefault="0022526E" w:rsidP="0022526E">
      <w:pPr>
        <w:shd w:val="clear" w:color="auto" w:fill="FFFFFF"/>
        <w:rPr>
          <w:rFonts w:asciiTheme="minorHAnsi" w:hAnsiTheme="minorHAnsi"/>
          <w:color w:val="000000"/>
          <w:szCs w:val="24"/>
          <w:shd w:val="clear" w:color="auto" w:fill="FFFFFF"/>
        </w:rPr>
      </w:pPr>
    </w:p>
    <w:p w:rsidR="0022526E" w:rsidRDefault="0022526E" w:rsidP="0022526E">
      <w:pPr>
        <w:shd w:val="clear" w:color="auto" w:fill="FFFFFF"/>
        <w:rPr>
          <w:rFonts w:ascii="Arial" w:hAnsi="Arial" w:cs="Arial"/>
          <w:color w:val="000000"/>
          <w:szCs w:val="24"/>
          <w:lang w:val="en-IN" w:eastAsia="en-IN"/>
        </w:rPr>
      </w:pPr>
      <w:r>
        <w:rPr>
          <w:rFonts w:asciiTheme="minorHAnsi" w:hAnsiTheme="minorHAnsi" w:cs="Arial"/>
          <w:color w:val="000000"/>
          <w:szCs w:val="24"/>
          <w:lang w:val="en-IN" w:eastAsia="en-IN"/>
        </w:rPr>
        <w:t>Th</w:t>
      </w:r>
      <w:r w:rsidRPr="0022526E">
        <w:rPr>
          <w:rFonts w:asciiTheme="minorHAnsi" w:hAnsiTheme="minorHAnsi" w:cs="Arial"/>
          <w:color w:val="000000"/>
          <w:szCs w:val="24"/>
          <w:lang w:val="en-IN" w:eastAsia="en-IN"/>
        </w:rPr>
        <w:t>e registration system consists of a single data-base which is used for bringing people into the electoral rolls, tax net, into the compulsory education and vaccination systems, insurance systems, etc. Births and deaths are also automatically conveyed to this registry.   Without registering at the local registration office, no one can rent a house, get employment or get enrolled in a school</w:t>
      </w:r>
      <w:r w:rsidRPr="0022526E">
        <w:rPr>
          <w:rFonts w:ascii="Arial" w:hAnsi="Arial" w:cs="Arial"/>
          <w:color w:val="000000"/>
          <w:szCs w:val="24"/>
          <w:lang w:val="en-IN" w:eastAsia="en-IN"/>
        </w:rPr>
        <w:t>.</w:t>
      </w:r>
    </w:p>
    <w:p w:rsidR="0022526E" w:rsidRPr="00EF70B2" w:rsidRDefault="0022526E" w:rsidP="0022526E">
      <w:pPr>
        <w:shd w:val="clear" w:color="auto" w:fill="FFFFFF"/>
        <w:rPr>
          <w:rFonts w:ascii="Arial" w:hAnsi="Arial" w:cs="Arial"/>
          <w:b/>
          <w:color w:val="000000"/>
          <w:szCs w:val="24"/>
          <w:lang w:val="en-IN" w:eastAsia="en-IN"/>
        </w:rPr>
      </w:pPr>
    </w:p>
    <w:p w:rsidR="00AD449E" w:rsidRDefault="00EF70B2" w:rsidP="00EF70B2">
      <w:pPr>
        <w:pStyle w:val="ListParagraph"/>
        <w:numPr>
          <w:ilvl w:val="0"/>
          <w:numId w:val="20"/>
        </w:numPr>
        <w:suppressAutoHyphens w:val="0"/>
        <w:autoSpaceDE w:val="0"/>
        <w:autoSpaceDN w:val="0"/>
        <w:adjustRightInd w:val="0"/>
        <w:spacing w:line="276" w:lineRule="auto"/>
        <w:jc w:val="both"/>
        <w:rPr>
          <w:rFonts w:asciiTheme="minorHAnsi" w:eastAsiaTheme="minorHAnsi" w:hAnsiTheme="minorHAnsi"/>
          <w:b/>
          <w:sz w:val="28"/>
          <w:szCs w:val="28"/>
          <w:lang w:val="en-IN" w:eastAsia="en-US"/>
        </w:rPr>
      </w:pPr>
      <w:r w:rsidRPr="00EF70B2">
        <w:rPr>
          <w:rFonts w:asciiTheme="minorHAnsi" w:eastAsiaTheme="minorHAnsi" w:hAnsiTheme="minorHAnsi"/>
          <w:b/>
          <w:sz w:val="28"/>
          <w:szCs w:val="28"/>
          <w:lang w:val="en-IN" w:eastAsia="en-US"/>
        </w:rPr>
        <w:t xml:space="preserve"> Elected representatives should not receive applications</w:t>
      </w:r>
    </w:p>
    <w:p w:rsidR="00EF70B2" w:rsidRPr="00EF70B2" w:rsidRDefault="00EF70B2" w:rsidP="00AD449E">
      <w:pPr>
        <w:pStyle w:val="ListParagraph"/>
        <w:suppressAutoHyphens w:val="0"/>
        <w:autoSpaceDE w:val="0"/>
        <w:autoSpaceDN w:val="0"/>
        <w:adjustRightInd w:val="0"/>
        <w:spacing w:line="276" w:lineRule="auto"/>
        <w:ind w:left="405"/>
        <w:jc w:val="both"/>
        <w:rPr>
          <w:rFonts w:asciiTheme="minorHAnsi" w:eastAsiaTheme="minorHAnsi" w:hAnsiTheme="minorHAnsi"/>
          <w:b/>
          <w:sz w:val="28"/>
          <w:szCs w:val="28"/>
          <w:lang w:val="en-IN" w:eastAsia="en-US"/>
        </w:rPr>
      </w:pPr>
      <w:r w:rsidRPr="00EF70B2">
        <w:rPr>
          <w:rFonts w:asciiTheme="minorHAnsi" w:eastAsiaTheme="minorHAnsi" w:hAnsiTheme="minorHAnsi"/>
          <w:b/>
          <w:sz w:val="28"/>
          <w:szCs w:val="28"/>
          <w:lang w:val="en-IN" w:eastAsia="en-US"/>
        </w:rPr>
        <w:t xml:space="preserve">  </w:t>
      </w:r>
    </w:p>
    <w:p w:rsidR="00EF70B2" w:rsidRDefault="00EF70B2" w:rsidP="00AA5F84">
      <w:pPr>
        <w:suppressAutoHyphens w:val="0"/>
        <w:autoSpaceDE w:val="0"/>
        <w:autoSpaceDN w:val="0"/>
        <w:adjustRightInd w:val="0"/>
        <w:spacing w:line="276" w:lineRule="auto"/>
        <w:jc w:val="both"/>
        <w:rPr>
          <w:rFonts w:asciiTheme="minorHAnsi" w:eastAsiaTheme="minorHAnsi" w:hAnsiTheme="minorHAnsi"/>
          <w:szCs w:val="24"/>
          <w:lang w:val="en-IN" w:eastAsia="en-US"/>
        </w:rPr>
      </w:pPr>
      <w:r>
        <w:rPr>
          <w:rFonts w:asciiTheme="minorHAnsi" w:eastAsiaTheme="minorHAnsi" w:hAnsiTheme="minorHAnsi"/>
          <w:szCs w:val="24"/>
          <w:lang w:val="en-IN" w:eastAsia="en-US"/>
        </w:rPr>
        <w:t xml:space="preserve">It has come to our notice that elected representatives are receiving Forms 6, or applications for voter ID cards, etc., </w:t>
      </w:r>
      <w:r w:rsidRPr="00EF70B2">
        <w:rPr>
          <w:rFonts w:asciiTheme="minorHAnsi" w:eastAsiaTheme="minorHAnsi" w:hAnsiTheme="minorHAnsi"/>
          <w:b/>
          <w:szCs w:val="24"/>
          <w:lang w:val="en-IN" w:eastAsia="en-US"/>
        </w:rPr>
        <w:t>without giving acknowledgements for receipt of same</w:t>
      </w:r>
      <w:r>
        <w:rPr>
          <w:rFonts w:asciiTheme="minorHAnsi" w:eastAsiaTheme="minorHAnsi" w:hAnsiTheme="minorHAnsi"/>
          <w:szCs w:val="24"/>
          <w:lang w:val="en-IN" w:eastAsia="en-US"/>
        </w:rPr>
        <w:t>.  It becomes impossible to track the status of such applications.  A GO should be issued forbidding them from collecting any application which is an executive function to be performed by officials only.</w:t>
      </w:r>
    </w:p>
    <w:p w:rsidR="00EF70B2" w:rsidRDefault="00EF70B2" w:rsidP="00EF70B2">
      <w:pPr>
        <w:pStyle w:val="ListParagraph"/>
        <w:suppressAutoHyphens w:val="0"/>
        <w:autoSpaceDE w:val="0"/>
        <w:autoSpaceDN w:val="0"/>
        <w:adjustRightInd w:val="0"/>
        <w:spacing w:line="276" w:lineRule="auto"/>
        <w:ind w:left="405"/>
        <w:jc w:val="both"/>
        <w:rPr>
          <w:rFonts w:asciiTheme="minorHAnsi" w:eastAsiaTheme="minorHAnsi" w:hAnsiTheme="minorHAnsi"/>
          <w:b/>
          <w:szCs w:val="24"/>
          <w:lang w:val="en-IN" w:eastAsia="en-US"/>
        </w:rPr>
      </w:pPr>
    </w:p>
    <w:p w:rsidR="00AD449E" w:rsidRPr="00AD449E" w:rsidRDefault="00AD449E" w:rsidP="00AD449E">
      <w:pPr>
        <w:pStyle w:val="ListParagraph"/>
        <w:shd w:val="clear" w:color="auto" w:fill="FFFFFF" w:themeFill="background1"/>
        <w:suppressAutoHyphens w:val="0"/>
        <w:autoSpaceDE w:val="0"/>
        <w:autoSpaceDN w:val="0"/>
        <w:adjustRightInd w:val="0"/>
        <w:spacing w:line="276" w:lineRule="auto"/>
        <w:ind w:left="405"/>
        <w:jc w:val="both"/>
        <w:rPr>
          <w:rFonts w:asciiTheme="minorHAnsi" w:hAnsiTheme="minorHAnsi" w:cs="Arial"/>
          <w:szCs w:val="24"/>
        </w:rPr>
      </w:pPr>
    </w:p>
    <w:p w:rsidR="00AD449E" w:rsidRPr="00AD449E" w:rsidRDefault="00AD449E" w:rsidP="00AD449E">
      <w:pPr>
        <w:pStyle w:val="ListParagraph"/>
        <w:shd w:val="clear" w:color="auto" w:fill="FFFFFF" w:themeFill="background1"/>
        <w:suppressAutoHyphens w:val="0"/>
        <w:autoSpaceDE w:val="0"/>
        <w:autoSpaceDN w:val="0"/>
        <w:adjustRightInd w:val="0"/>
        <w:spacing w:line="276" w:lineRule="auto"/>
        <w:ind w:left="405"/>
        <w:jc w:val="both"/>
        <w:rPr>
          <w:rFonts w:asciiTheme="minorHAnsi" w:hAnsiTheme="minorHAnsi" w:cs="Arial"/>
          <w:szCs w:val="24"/>
        </w:rPr>
      </w:pPr>
    </w:p>
    <w:p w:rsidR="00AD449E" w:rsidRPr="00AD449E" w:rsidRDefault="00AD449E" w:rsidP="00AD449E">
      <w:pPr>
        <w:pStyle w:val="ListParagraph"/>
        <w:shd w:val="clear" w:color="auto" w:fill="FFFFFF" w:themeFill="background1"/>
        <w:suppressAutoHyphens w:val="0"/>
        <w:autoSpaceDE w:val="0"/>
        <w:autoSpaceDN w:val="0"/>
        <w:adjustRightInd w:val="0"/>
        <w:spacing w:line="276" w:lineRule="auto"/>
        <w:ind w:left="405"/>
        <w:jc w:val="both"/>
        <w:rPr>
          <w:rFonts w:asciiTheme="minorHAnsi" w:hAnsiTheme="minorHAnsi" w:cs="Arial"/>
          <w:szCs w:val="24"/>
        </w:rPr>
      </w:pPr>
    </w:p>
    <w:p w:rsidR="00AD449E" w:rsidRPr="00AD449E" w:rsidRDefault="00EF70B2" w:rsidP="006D7A81">
      <w:pPr>
        <w:pStyle w:val="ListParagraph"/>
        <w:numPr>
          <w:ilvl w:val="0"/>
          <w:numId w:val="20"/>
        </w:numPr>
        <w:shd w:val="clear" w:color="auto" w:fill="FFFFFF" w:themeFill="background1"/>
        <w:suppressAutoHyphens w:val="0"/>
        <w:autoSpaceDE w:val="0"/>
        <w:autoSpaceDN w:val="0"/>
        <w:adjustRightInd w:val="0"/>
        <w:spacing w:line="276" w:lineRule="auto"/>
        <w:jc w:val="both"/>
        <w:rPr>
          <w:rFonts w:asciiTheme="minorHAnsi" w:hAnsiTheme="minorHAnsi" w:cs="Arial"/>
          <w:szCs w:val="24"/>
        </w:rPr>
      </w:pPr>
      <w:r w:rsidRPr="00AD449E">
        <w:rPr>
          <w:rFonts w:asciiTheme="minorHAnsi" w:eastAsiaTheme="minorHAnsi" w:hAnsiTheme="minorHAnsi"/>
          <w:b/>
          <w:sz w:val="28"/>
          <w:szCs w:val="28"/>
          <w:lang w:val="en-IN" w:eastAsia="en-US"/>
        </w:rPr>
        <w:t>Ward offices to be empowered to maintain registers</w:t>
      </w:r>
      <w:r w:rsidR="007B79ED" w:rsidRPr="00AD449E">
        <w:rPr>
          <w:rFonts w:asciiTheme="minorHAnsi" w:eastAsiaTheme="minorHAnsi" w:hAnsiTheme="minorHAnsi"/>
          <w:b/>
          <w:sz w:val="28"/>
          <w:szCs w:val="28"/>
          <w:lang w:val="en-IN" w:eastAsia="en-US"/>
        </w:rPr>
        <w:t>, digitise applications</w:t>
      </w:r>
      <w:r w:rsidRPr="00AD449E">
        <w:rPr>
          <w:rFonts w:asciiTheme="minorHAnsi" w:eastAsiaTheme="minorHAnsi" w:hAnsiTheme="minorHAnsi"/>
          <w:b/>
          <w:sz w:val="28"/>
          <w:szCs w:val="28"/>
          <w:lang w:val="en-IN" w:eastAsia="en-US"/>
        </w:rPr>
        <w:t xml:space="preserve"> and provide acknowledgements</w:t>
      </w:r>
      <w:r w:rsidR="007B79ED" w:rsidRPr="00AD449E">
        <w:rPr>
          <w:rFonts w:asciiTheme="minorHAnsi" w:eastAsiaTheme="minorHAnsi" w:hAnsiTheme="minorHAnsi"/>
          <w:b/>
          <w:sz w:val="28"/>
          <w:szCs w:val="28"/>
          <w:lang w:val="en-IN" w:eastAsia="en-US"/>
        </w:rPr>
        <w:t xml:space="preserve"> with tracking numbers</w:t>
      </w:r>
    </w:p>
    <w:p w:rsidR="00AD449E" w:rsidRDefault="00AD449E" w:rsidP="00AD449E">
      <w:pPr>
        <w:pStyle w:val="ListParagraph"/>
        <w:shd w:val="clear" w:color="auto" w:fill="FFFFFF" w:themeFill="background1"/>
        <w:suppressAutoHyphens w:val="0"/>
        <w:autoSpaceDE w:val="0"/>
        <w:autoSpaceDN w:val="0"/>
        <w:adjustRightInd w:val="0"/>
        <w:spacing w:line="276" w:lineRule="auto"/>
        <w:ind w:left="45"/>
        <w:jc w:val="both"/>
        <w:rPr>
          <w:rFonts w:asciiTheme="minorHAnsi" w:hAnsiTheme="minorHAnsi" w:cs="Arial"/>
          <w:szCs w:val="24"/>
        </w:rPr>
      </w:pPr>
    </w:p>
    <w:p w:rsidR="00EE0B4F" w:rsidRPr="00AD449E" w:rsidRDefault="00AD449E" w:rsidP="00AD449E">
      <w:pPr>
        <w:pStyle w:val="ListParagraph"/>
        <w:shd w:val="clear" w:color="auto" w:fill="FFFFFF" w:themeFill="background1"/>
        <w:suppressAutoHyphens w:val="0"/>
        <w:autoSpaceDE w:val="0"/>
        <w:autoSpaceDN w:val="0"/>
        <w:adjustRightInd w:val="0"/>
        <w:spacing w:line="276" w:lineRule="auto"/>
        <w:ind w:left="45"/>
        <w:jc w:val="both"/>
        <w:rPr>
          <w:rFonts w:asciiTheme="minorHAnsi" w:hAnsiTheme="minorHAnsi" w:cs="Arial"/>
          <w:szCs w:val="24"/>
        </w:rPr>
      </w:pPr>
      <w:r w:rsidRPr="00AD449E">
        <w:rPr>
          <w:rFonts w:asciiTheme="minorHAnsi" w:hAnsiTheme="minorHAnsi" w:cs="Arial"/>
          <w:szCs w:val="24"/>
        </w:rPr>
        <w:t>T</w:t>
      </w:r>
      <w:r w:rsidR="00EE0B4F" w:rsidRPr="00AD449E">
        <w:rPr>
          <w:rFonts w:asciiTheme="minorHAnsi" w:hAnsiTheme="minorHAnsi" w:cs="Arial"/>
          <w:szCs w:val="24"/>
        </w:rPr>
        <w:t>he Handbook for EROs says that “ERO should get all forms computerized in ERMS as soon as they are received so that they become visible on the CEO website and can be tracked by the applicant on the website and by SMS”</w:t>
      </w:r>
    </w:p>
    <w:p w:rsidR="00EE0B4F" w:rsidRPr="00402B0C" w:rsidRDefault="00EE0B4F" w:rsidP="00EE0B4F">
      <w:pPr>
        <w:shd w:val="clear" w:color="auto" w:fill="FFFFFF" w:themeFill="background1"/>
        <w:spacing w:line="276" w:lineRule="auto"/>
        <w:ind w:left="405"/>
        <w:jc w:val="both"/>
        <w:rPr>
          <w:rFonts w:asciiTheme="minorHAnsi" w:hAnsiTheme="minorHAnsi" w:cs="Arial"/>
          <w:szCs w:val="24"/>
          <w:lang w:val="en-IN"/>
        </w:rPr>
      </w:pPr>
    </w:p>
    <w:p w:rsidR="008F31FC" w:rsidRDefault="00EE0B4F" w:rsidP="00AA5F84">
      <w:pPr>
        <w:suppressAutoHyphens w:val="0"/>
        <w:autoSpaceDE w:val="0"/>
        <w:autoSpaceDN w:val="0"/>
        <w:adjustRightInd w:val="0"/>
        <w:spacing w:line="276" w:lineRule="auto"/>
        <w:jc w:val="both"/>
        <w:rPr>
          <w:rFonts w:asciiTheme="minorHAnsi" w:eastAsiaTheme="minorHAnsi" w:hAnsiTheme="minorHAnsi"/>
          <w:szCs w:val="24"/>
          <w:lang w:val="en-IN" w:eastAsia="en-US"/>
        </w:rPr>
      </w:pPr>
      <w:r>
        <w:rPr>
          <w:rFonts w:asciiTheme="minorHAnsi" w:eastAsiaTheme="minorHAnsi" w:hAnsiTheme="minorHAnsi"/>
          <w:szCs w:val="24"/>
          <w:lang w:val="en-IN" w:eastAsia="en-US"/>
        </w:rPr>
        <w:t>However, i</w:t>
      </w:r>
      <w:r w:rsidR="008F31FC">
        <w:rPr>
          <w:rFonts w:asciiTheme="minorHAnsi" w:eastAsiaTheme="minorHAnsi" w:hAnsiTheme="minorHAnsi"/>
          <w:szCs w:val="24"/>
          <w:lang w:val="en-IN" w:eastAsia="en-US"/>
        </w:rPr>
        <w:t xml:space="preserve">t has come to our notice, that many ward offices are distributing and accepting Forms 6, 7, 8 and 8A, etc., without entering them </w:t>
      </w:r>
      <w:r w:rsidR="00C95F8E">
        <w:rPr>
          <w:rFonts w:asciiTheme="minorHAnsi" w:eastAsiaTheme="minorHAnsi" w:hAnsiTheme="minorHAnsi"/>
          <w:szCs w:val="24"/>
          <w:lang w:val="en-IN" w:eastAsia="en-US"/>
        </w:rPr>
        <w:t xml:space="preserve">immediately </w:t>
      </w:r>
      <w:r w:rsidR="008F31FC">
        <w:rPr>
          <w:rFonts w:asciiTheme="minorHAnsi" w:eastAsiaTheme="minorHAnsi" w:hAnsiTheme="minorHAnsi"/>
          <w:szCs w:val="24"/>
          <w:lang w:val="en-IN" w:eastAsia="en-US"/>
        </w:rPr>
        <w:t xml:space="preserve">in any register or issuing acknowledgements.  They claim that these tasks will be performed only </w:t>
      </w:r>
      <w:r w:rsidR="00C95F8E">
        <w:rPr>
          <w:rFonts w:asciiTheme="minorHAnsi" w:eastAsiaTheme="minorHAnsi" w:hAnsiTheme="minorHAnsi"/>
          <w:szCs w:val="24"/>
          <w:lang w:val="en-IN" w:eastAsia="en-US"/>
        </w:rPr>
        <w:t xml:space="preserve">when the computer operator enters them into the central database </w:t>
      </w:r>
      <w:r w:rsidR="008F31FC">
        <w:rPr>
          <w:rFonts w:asciiTheme="minorHAnsi" w:eastAsiaTheme="minorHAnsi" w:hAnsiTheme="minorHAnsi"/>
          <w:szCs w:val="24"/>
          <w:lang w:val="en-IN" w:eastAsia="en-US"/>
        </w:rPr>
        <w:t xml:space="preserve">at the AERO or EROs offices and status can be tracked once they are digitised at those offices.  </w:t>
      </w:r>
      <w:r w:rsidR="008F31FC" w:rsidRPr="00EE0B4F">
        <w:rPr>
          <w:rFonts w:asciiTheme="minorHAnsi" w:eastAsiaTheme="minorHAnsi" w:hAnsiTheme="minorHAnsi"/>
          <w:b/>
          <w:szCs w:val="24"/>
          <w:lang w:val="en-IN" w:eastAsia="en-US"/>
        </w:rPr>
        <w:t>Thus an applicant will have no record of his submission and no means of tracking the status of his application</w:t>
      </w:r>
      <w:r w:rsidRPr="00EE0B4F">
        <w:rPr>
          <w:rFonts w:asciiTheme="minorHAnsi" w:eastAsiaTheme="minorHAnsi" w:hAnsiTheme="minorHAnsi"/>
          <w:b/>
          <w:szCs w:val="24"/>
          <w:lang w:val="en-IN" w:eastAsia="en-US"/>
        </w:rPr>
        <w:t xml:space="preserve"> if he submits them at the ward office</w:t>
      </w:r>
      <w:r w:rsidR="008F31FC" w:rsidRPr="00EE0B4F">
        <w:rPr>
          <w:rFonts w:asciiTheme="minorHAnsi" w:eastAsiaTheme="minorHAnsi" w:hAnsiTheme="minorHAnsi"/>
          <w:b/>
          <w:szCs w:val="24"/>
          <w:lang w:val="en-IN" w:eastAsia="en-US"/>
        </w:rPr>
        <w:t>.</w:t>
      </w:r>
      <w:r w:rsidR="008F31FC">
        <w:rPr>
          <w:rFonts w:asciiTheme="minorHAnsi" w:eastAsiaTheme="minorHAnsi" w:hAnsiTheme="minorHAnsi"/>
          <w:szCs w:val="24"/>
          <w:lang w:val="en-IN" w:eastAsia="en-US"/>
        </w:rPr>
        <w:t xml:space="preserve">  This can be the reason why so many applicants end up submitting their applications again and again with no results.  </w:t>
      </w:r>
      <w:r w:rsidR="00C95F8E">
        <w:rPr>
          <w:rFonts w:asciiTheme="minorHAnsi" w:eastAsiaTheme="minorHAnsi" w:hAnsiTheme="minorHAnsi"/>
          <w:szCs w:val="24"/>
          <w:lang w:val="en-IN" w:eastAsia="en-US"/>
        </w:rPr>
        <w:t xml:space="preserve">Applications submitted at AEROs or EROs offices at times other than that of the summary or intensive revision also meet the same fate.  </w:t>
      </w:r>
      <w:r w:rsidR="008F31FC">
        <w:rPr>
          <w:rFonts w:asciiTheme="minorHAnsi" w:eastAsiaTheme="minorHAnsi" w:hAnsiTheme="minorHAnsi"/>
          <w:szCs w:val="24"/>
          <w:lang w:val="en-IN" w:eastAsia="en-US"/>
        </w:rPr>
        <w:t xml:space="preserve">All are not capable of using the on-line systems.  </w:t>
      </w:r>
    </w:p>
    <w:p w:rsidR="008F31FC" w:rsidRDefault="008F31FC" w:rsidP="00AA5F84">
      <w:pPr>
        <w:suppressAutoHyphens w:val="0"/>
        <w:autoSpaceDE w:val="0"/>
        <w:autoSpaceDN w:val="0"/>
        <w:adjustRightInd w:val="0"/>
        <w:spacing w:line="276" w:lineRule="auto"/>
        <w:jc w:val="both"/>
        <w:rPr>
          <w:rFonts w:asciiTheme="minorHAnsi" w:eastAsiaTheme="minorHAnsi" w:hAnsiTheme="minorHAnsi"/>
          <w:szCs w:val="24"/>
          <w:lang w:val="en-IN" w:eastAsia="en-US"/>
        </w:rPr>
      </w:pPr>
    </w:p>
    <w:p w:rsidR="008F31FC" w:rsidRDefault="008F31FC" w:rsidP="00AA5F84">
      <w:pPr>
        <w:suppressAutoHyphens w:val="0"/>
        <w:autoSpaceDE w:val="0"/>
        <w:autoSpaceDN w:val="0"/>
        <w:adjustRightInd w:val="0"/>
        <w:spacing w:line="276" w:lineRule="auto"/>
        <w:jc w:val="both"/>
        <w:rPr>
          <w:rFonts w:asciiTheme="minorHAnsi" w:eastAsiaTheme="minorHAnsi" w:hAnsiTheme="minorHAnsi"/>
          <w:szCs w:val="24"/>
          <w:lang w:val="en-IN" w:eastAsia="en-US"/>
        </w:rPr>
      </w:pPr>
      <w:r>
        <w:rPr>
          <w:rFonts w:asciiTheme="minorHAnsi" w:eastAsiaTheme="minorHAnsi" w:hAnsiTheme="minorHAnsi"/>
          <w:szCs w:val="24"/>
          <w:lang w:val="en-IN" w:eastAsia="en-US"/>
        </w:rPr>
        <w:t>In the interim, until post offices are mandated to perform this function, and in the interest of decentralised governance as per the 73</w:t>
      </w:r>
      <w:r w:rsidRPr="008F31FC">
        <w:rPr>
          <w:rFonts w:asciiTheme="minorHAnsi" w:eastAsiaTheme="minorHAnsi" w:hAnsiTheme="minorHAnsi"/>
          <w:szCs w:val="24"/>
          <w:vertAlign w:val="superscript"/>
          <w:lang w:val="en-IN" w:eastAsia="en-US"/>
        </w:rPr>
        <w:t>rd</w:t>
      </w:r>
      <w:r>
        <w:rPr>
          <w:rFonts w:asciiTheme="minorHAnsi" w:eastAsiaTheme="minorHAnsi" w:hAnsiTheme="minorHAnsi"/>
          <w:szCs w:val="24"/>
          <w:lang w:val="en-IN" w:eastAsia="en-US"/>
        </w:rPr>
        <w:t xml:space="preserve"> and 74</w:t>
      </w:r>
      <w:r w:rsidRPr="008F31FC">
        <w:rPr>
          <w:rFonts w:asciiTheme="minorHAnsi" w:eastAsiaTheme="minorHAnsi" w:hAnsiTheme="minorHAnsi"/>
          <w:szCs w:val="24"/>
          <w:vertAlign w:val="superscript"/>
          <w:lang w:val="en-IN" w:eastAsia="en-US"/>
        </w:rPr>
        <w:t>th</w:t>
      </w:r>
      <w:r>
        <w:rPr>
          <w:rFonts w:asciiTheme="minorHAnsi" w:eastAsiaTheme="minorHAnsi" w:hAnsiTheme="minorHAnsi"/>
          <w:szCs w:val="24"/>
          <w:lang w:val="en-IN" w:eastAsia="en-US"/>
        </w:rPr>
        <w:t xml:space="preserve"> Constitutional Amendments, </w:t>
      </w:r>
      <w:r w:rsidRPr="00EE0B4F">
        <w:rPr>
          <w:rFonts w:asciiTheme="minorHAnsi" w:eastAsiaTheme="minorHAnsi" w:hAnsiTheme="minorHAnsi"/>
          <w:b/>
          <w:szCs w:val="24"/>
          <w:lang w:val="en-IN" w:eastAsia="en-US"/>
        </w:rPr>
        <w:t>ward offices in urban areas and GPs in rural areas should be mandated to maintain registers of all incoming applications</w:t>
      </w:r>
      <w:r w:rsidR="007B79ED" w:rsidRPr="00EE0B4F">
        <w:rPr>
          <w:rFonts w:asciiTheme="minorHAnsi" w:eastAsiaTheme="minorHAnsi" w:hAnsiTheme="minorHAnsi"/>
          <w:b/>
          <w:szCs w:val="24"/>
          <w:lang w:val="en-IN" w:eastAsia="en-US"/>
        </w:rPr>
        <w:t xml:space="preserve"> date-wise, </w:t>
      </w:r>
      <w:r w:rsidRPr="00EE0B4F">
        <w:rPr>
          <w:rFonts w:asciiTheme="minorHAnsi" w:eastAsiaTheme="minorHAnsi" w:hAnsiTheme="minorHAnsi"/>
          <w:b/>
          <w:szCs w:val="24"/>
          <w:lang w:val="en-IN" w:eastAsia="en-US"/>
        </w:rPr>
        <w:t xml:space="preserve"> and provide acknowledgements with tracking</w:t>
      </w:r>
      <w:r w:rsidR="007B79ED" w:rsidRPr="00EE0B4F">
        <w:rPr>
          <w:rFonts w:asciiTheme="minorHAnsi" w:eastAsiaTheme="minorHAnsi" w:hAnsiTheme="minorHAnsi"/>
          <w:b/>
          <w:szCs w:val="24"/>
          <w:lang w:val="en-IN" w:eastAsia="en-US"/>
        </w:rPr>
        <w:t xml:space="preserve"> numbers on the spot.</w:t>
      </w:r>
      <w:r w:rsidR="007B79ED">
        <w:rPr>
          <w:rFonts w:asciiTheme="minorHAnsi" w:eastAsiaTheme="minorHAnsi" w:hAnsiTheme="minorHAnsi"/>
          <w:szCs w:val="24"/>
          <w:lang w:val="en-IN" w:eastAsia="en-US"/>
        </w:rPr>
        <w:t xml:space="preserve">  One should move towards digitisation of the application right there as a step towards ‘work-flow automation’.   </w:t>
      </w:r>
    </w:p>
    <w:p w:rsidR="008F31FC" w:rsidRPr="007B79ED" w:rsidRDefault="008F31FC" w:rsidP="00AA5F84">
      <w:pPr>
        <w:suppressAutoHyphens w:val="0"/>
        <w:autoSpaceDE w:val="0"/>
        <w:autoSpaceDN w:val="0"/>
        <w:adjustRightInd w:val="0"/>
        <w:spacing w:line="276" w:lineRule="auto"/>
        <w:jc w:val="both"/>
        <w:rPr>
          <w:rFonts w:asciiTheme="minorHAnsi" w:eastAsiaTheme="minorHAnsi" w:hAnsiTheme="minorHAnsi"/>
          <w:sz w:val="28"/>
          <w:szCs w:val="28"/>
          <w:lang w:val="en-IN" w:eastAsia="en-US"/>
        </w:rPr>
      </w:pPr>
    </w:p>
    <w:p w:rsidR="007B79ED" w:rsidRPr="006D7A81" w:rsidRDefault="007B79ED" w:rsidP="006D7A81">
      <w:pPr>
        <w:pStyle w:val="ListParagraph"/>
        <w:numPr>
          <w:ilvl w:val="0"/>
          <w:numId w:val="20"/>
        </w:numPr>
        <w:suppressAutoHyphens w:val="0"/>
        <w:autoSpaceDE w:val="0"/>
        <w:autoSpaceDN w:val="0"/>
        <w:adjustRightInd w:val="0"/>
        <w:spacing w:line="276" w:lineRule="auto"/>
        <w:jc w:val="both"/>
        <w:rPr>
          <w:rFonts w:asciiTheme="minorHAnsi" w:eastAsiaTheme="minorHAnsi" w:hAnsiTheme="minorHAnsi"/>
          <w:b/>
          <w:szCs w:val="24"/>
          <w:lang w:val="en-IN" w:eastAsia="en-US"/>
        </w:rPr>
      </w:pPr>
      <w:r w:rsidRPr="006D7A81">
        <w:rPr>
          <w:rFonts w:asciiTheme="minorHAnsi" w:eastAsiaTheme="minorHAnsi" w:hAnsiTheme="minorHAnsi"/>
          <w:b/>
          <w:sz w:val="28"/>
          <w:szCs w:val="28"/>
          <w:lang w:val="en-IN" w:eastAsia="en-US"/>
        </w:rPr>
        <w:t>Applications without address-proof being rejected often</w:t>
      </w:r>
    </w:p>
    <w:p w:rsidR="00C95F8E" w:rsidRDefault="00C95F8E" w:rsidP="007B79ED">
      <w:pPr>
        <w:suppressAutoHyphens w:val="0"/>
        <w:autoSpaceDE w:val="0"/>
        <w:autoSpaceDN w:val="0"/>
        <w:adjustRightInd w:val="0"/>
        <w:spacing w:line="276" w:lineRule="auto"/>
        <w:ind w:left="45"/>
        <w:jc w:val="both"/>
        <w:rPr>
          <w:rFonts w:asciiTheme="minorHAnsi" w:eastAsiaTheme="minorHAnsi" w:hAnsiTheme="minorHAnsi"/>
          <w:szCs w:val="24"/>
          <w:lang w:val="en-IN" w:eastAsia="en-US"/>
        </w:rPr>
      </w:pPr>
    </w:p>
    <w:p w:rsidR="00EE0B4F" w:rsidRDefault="007B79ED" w:rsidP="007B79ED">
      <w:pPr>
        <w:suppressAutoHyphens w:val="0"/>
        <w:autoSpaceDE w:val="0"/>
        <w:autoSpaceDN w:val="0"/>
        <w:adjustRightInd w:val="0"/>
        <w:spacing w:line="276" w:lineRule="auto"/>
        <w:ind w:left="45"/>
        <w:jc w:val="both"/>
        <w:rPr>
          <w:rFonts w:asciiTheme="minorHAnsi" w:hAnsiTheme="minorHAnsi" w:cs="Arial"/>
          <w:szCs w:val="24"/>
        </w:rPr>
      </w:pPr>
      <w:r>
        <w:rPr>
          <w:rFonts w:asciiTheme="minorHAnsi" w:eastAsiaTheme="minorHAnsi" w:hAnsiTheme="minorHAnsi"/>
          <w:szCs w:val="24"/>
          <w:lang w:val="en-IN" w:eastAsia="en-US"/>
        </w:rPr>
        <w:t>The Handbook for EROs clearly says, “</w:t>
      </w:r>
      <w:r w:rsidR="00C85A38" w:rsidRPr="007B79ED">
        <w:rPr>
          <w:rFonts w:asciiTheme="minorHAnsi" w:eastAsiaTheme="minorHAnsi" w:hAnsiTheme="minorHAnsi"/>
          <w:szCs w:val="24"/>
          <w:lang w:val="en-IN" w:eastAsia="en-US"/>
        </w:rPr>
        <w:t>In case of non-availability of any document the</w:t>
      </w:r>
      <w:r w:rsidR="00AA5F84" w:rsidRPr="007B79ED">
        <w:rPr>
          <w:rFonts w:asciiTheme="minorHAnsi" w:eastAsiaTheme="minorHAnsi" w:hAnsiTheme="minorHAnsi"/>
          <w:szCs w:val="24"/>
          <w:lang w:val="en-IN" w:eastAsia="en-US"/>
        </w:rPr>
        <w:t xml:space="preserve"> </w:t>
      </w:r>
      <w:r w:rsidR="00C85A38" w:rsidRPr="007B79ED">
        <w:rPr>
          <w:rFonts w:asciiTheme="minorHAnsi" w:eastAsiaTheme="minorHAnsi" w:hAnsiTheme="minorHAnsi"/>
          <w:szCs w:val="24"/>
          <w:lang w:val="en-IN" w:eastAsia="en-US"/>
        </w:rPr>
        <w:t>Designated Officer /BLO may receive the application and record thereon “No</w:t>
      </w:r>
      <w:r w:rsidR="00AA5F84" w:rsidRPr="007B79ED">
        <w:rPr>
          <w:rFonts w:asciiTheme="minorHAnsi" w:eastAsiaTheme="minorHAnsi" w:hAnsiTheme="minorHAnsi"/>
          <w:szCs w:val="24"/>
          <w:lang w:val="en-IN" w:eastAsia="en-US"/>
        </w:rPr>
        <w:t xml:space="preserve"> </w:t>
      </w:r>
      <w:r w:rsidR="00C85A38" w:rsidRPr="007B79ED">
        <w:rPr>
          <w:rFonts w:asciiTheme="minorHAnsi" w:eastAsiaTheme="minorHAnsi" w:hAnsiTheme="minorHAnsi"/>
          <w:szCs w:val="24"/>
          <w:lang w:val="en-IN" w:eastAsia="en-US"/>
        </w:rPr>
        <w:t>document attached”. (In such cases local enquiry shall be got conducted by the</w:t>
      </w:r>
      <w:r w:rsidR="00AA5F84" w:rsidRPr="007B79ED">
        <w:rPr>
          <w:rFonts w:asciiTheme="minorHAnsi" w:eastAsiaTheme="minorHAnsi" w:hAnsiTheme="minorHAnsi"/>
          <w:szCs w:val="24"/>
          <w:lang w:val="en-IN" w:eastAsia="en-US"/>
        </w:rPr>
        <w:t xml:space="preserve"> </w:t>
      </w:r>
      <w:r w:rsidR="00C85A38" w:rsidRPr="007B79ED">
        <w:rPr>
          <w:rFonts w:asciiTheme="minorHAnsi" w:eastAsiaTheme="minorHAnsi" w:hAnsiTheme="minorHAnsi"/>
          <w:szCs w:val="24"/>
          <w:lang w:val="en-IN" w:eastAsia="en-US"/>
        </w:rPr>
        <w:t>ERO and decision taken in accordance.)</w:t>
      </w:r>
      <w:r>
        <w:rPr>
          <w:rFonts w:asciiTheme="minorHAnsi" w:eastAsiaTheme="minorHAnsi" w:hAnsiTheme="minorHAnsi"/>
          <w:szCs w:val="24"/>
          <w:lang w:val="en-IN" w:eastAsia="en-US"/>
        </w:rPr>
        <w:t xml:space="preserve">”  </w:t>
      </w:r>
      <w:proofErr w:type="gramStart"/>
      <w:r>
        <w:rPr>
          <w:rFonts w:asciiTheme="minorHAnsi" w:eastAsiaTheme="minorHAnsi" w:hAnsiTheme="minorHAnsi"/>
          <w:szCs w:val="24"/>
          <w:lang w:val="en-IN" w:eastAsia="en-US"/>
        </w:rPr>
        <w:t>and</w:t>
      </w:r>
      <w:proofErr w:type="gramEnd"/>
      <w:r>
        <w:rPr>
          <w:rFonts w:asciiTheme="minorHAnsi" w:eastAsiaTheme="minorHAnsi" w:hAnsiTheme="minorHAnsi"/>
          <w:szCs w:val="24"/>
          <w:lang w:val="en-IN" w:eastAsia="en-US"/>
        </w:rPr>
        <w:t xml:space="preserve"> “</w:t>
      </w:r>
      <w:r w:rsidR="00EE0B4F">
        <w:rPr>
          <w:rFonts w:asciiTheme="minorHAnsi" w:hAnsiTheme="minorHAnsi" w:cs="Arial"/>
          <w:szCs w:val="24"/>
        </w:rPr>
        <w:t>For h</w:t>
      </w:r>
      <w:r w:rsidR="00E05F8A" w:rsidRPr="00402B0C">
        <w:rPr>
          <w:rFonts w:asciiTheme="minorHAnsi" w:hAnsiTheme="minorHAnsi" w:cs="Arial"/>
          <w:szCs w:val="24"/>
        </w:rPr>
        <w:t>omeless persons, residence proof may not be insisted upon</w:t>
      </w:r>
      <w:r>
        <w:rPr>
          <w:rFonts w:asciiTheme="minorHAnsi" w:hAnsiTheme="minorHAnsi" w:cs="Arial"/>
          <w:szCs w:val="24"/>
        </w:rPr>
        <w:t>”</w:t>
      </w:r>
      <w:r w:rsidR="00E05F8A" w:rsidRPr="00402B0C">
        <w:rPr>
          <w:rFonts w:asciiTheme="minorHAnsi" w:hAnsiTheme="minorHAnsi" w:cs="Arial"/>
          <w:szCs w:val="24"/>
        </w:rPr>
        <w:t>.</w:t>
      </w:r>
      <w:r>
        <w:rPr>
          <w:rFonts w:asciiTheme="minorHAnsi" w:hAnsiTheme="minorHAnsi" w:cs="Arial"/>
          <w:szCs w:val="24"/>
        </w:rPr>
        <w:t xml:space="preserve">  </w:t>
      </w:r>
    </w:p>
    <w:p w:rsidR="00EE0B4F" w:rsidRDefault="00EE0B4F" w:rsidP="007B79ED">
      <w:pPr>
        <w:suppressAutoHyphens w:val="0"/>
        <w:autoSpaceDE w:val="0"/>
        <w:autoSpaceDN w:val="0"/>
        <w:adjustRightInd w:val="0"/>
        <w:spacing w:line="276" w:lineRule="auto"/>
        <w:ind w:left="45"/>
        <w:jc w:val="both"/>
        <w:rPr>
          <w:rFonts w:asciiTheme="minorHAnsi" w:hAnsiTheme="minorHAnsi" w:cs="Arial"/>
          <w:szCs w:val="24"/>
        </w:rPr>
      </w:pPr>
    </w:p>
    <w:p w:rsidR="00EE0B4F" w:rsidRDefault="00EE0B4F" w:rsidP="007B79ED">
      <w:pPr>
        <w:suppressAutoHyphens w:val="0"/>
        <w:autoSpaceDE w:val="0"/>
        <w:autoSpaceDN w:val="0"/>
        <w:adjustRightInd w:val="0"/>
        <w:spacing w:line="276" w:lineRule="auto"/>
        <w:ind w:left="45"/>
        <w:jc w:val="both"/>
        <w:rPr>
          <w:rFonts w:asciiTheme="minorHAnsi" w:hAnsiTheme="minorHAnsi" w:cs="Arial"/>
          <w:szCs w:val="24"/>
        </w:rPr>
      </w:pPr>
      <w:r>
        <w:rPr>
          <w:rFonts w:asciiTheme="minorHAnsi" w:eastAsiaTheme="minorHAnsi" w:hAnsiTheme="minorHAnsi"/>
          <w:szCs w:val="24"/>
          <w:lang w:val="en-IN" w:eastAsia="en-US"/>
        </w:rPr>
        <w:t xml:space="preserve">Several urban poor living in slums and migrants lack clear address proof.  </w:t>
      </w:r>
      <w:r w:rsidR="007B79ED">
        <w:rPr>
          <w:rFonts w:asciiTheme="minorHAnsi" w:hAnsiTheme="minorHAnsi" w:cs="Arial"/>
          <w:szCs w:val="24"/>
        </w:rPr>
        <w:t>However, it has come to our notice that the applications of several urban poor and migrants are rejected for lack of address-proof even without being accepted</w:t>
      </w:r>
      <w:r>
        <w:rPr>
          <w:rFonts w:asciiTheme="minorHAnsi" w:hAnsiTheme="minorHAnsi" w:cs="Arial"/>
          <w:szCs w:val="24"/>
        </w:rPr>
        <w:t>,</w:t>
      </w:r>
      <w:r w:rsidR="007B79ED">
        <w:rPr>
          <w:rFonts w:asciiTheme="minorHAnsi" w:hAnsiTheme="minorHAnsi" w:cs="Arial"/>
          <w:szCs w:val="24"/>
        </w:rPr>
        <w:t xml:space="preserve"> denying them their Fundamental Right to Vote.  </w:t>
      </w:r>
    </w:p>
    <w:p w:rsidR="006D7A81" w:rsidRDefault="006D7A81" w:rsidP="007B79ED">
      <w:pPr>
        <w:suppressAutoHyphens w:val="0"/>
        <w:autoSpaceDE w:val="0"/>
        <w:autoSpaceDN w:val="0"/>
        <w:adjustRightInd w:val="0"/>
        <w:spacing w:line="276" w:lineRule="auto"/>
        <w:ind w:left="45"/>
        <w:jc w:val="both"/>
        <w:rPr>
          <w:rFonts w:asciiTheme="minorHAnsi" w:hAnsiTheme="minorHAnsi" w:cs="Arial"/>
          <w:szCs w:val="24"/>
        </w:rPr>
      </w:pPr>
    </w:p>
    <w:p w:rsidR="00C95F8E" w:rsidRDefault="00C95F8E" w:rsidP="00C95F8E">
      <w:pPr>
        <w:shd w:val="clear" w:color="auto" w:fill="FFFFFF" w:themeFill="background1"/>
        <w:spacing w:line="276" w:lineRule="auto"/>
        <w:ind w:left="45"/>
        <w:jc w:val="both"/>
        <w:rPr>
          <w:rFonts w:asciiTheme="minorHAnsi" w:hAnsiTheme="minorHAnsi" w:cs="Arial"/>
          <w:szCs w:val="24"/>
          <w:lang w:val="en-IN"/>
        </w:rPr>
      </w:pPr>
      <w:r w:rsidRPr="006D7A81">
        <w:rPr>
          <w:rFonts w:asciiTheme="minorHAnsi" w:hAnsiTheme="minorHAnsi" w:cs="Arial"/>
          <w:szCs w:val="24"/>
          <w:lang w:val="en-IN"/>
        </w:rPr>
        <w:lastRenderedPageBreak/>
        <w:t>Section 20 of the RPA 1950</w:t>
      </w:r>
      <w:r>
        <w:rPr>
          <w:rFonts w:asciiTheme="minorHAnsi" w:hAnsiTheme="minorHAnsi" w:cs="Arial"/>
          <w:szCs w:val="24"/>
          <w:lang w:val="en-IN"/>
        </w:rPr>
        <w:t xml:space="preserve"> says:  </w:t>
      </w:r>
      <w:r w:rsidRPr="006D7A81">
        <w:rPr>
          <w:rFonts w:asciiTheme="minorHAnsi" w:hAnsiTheme="minorHAnsi" w:cs="Arial"/>
          <w:szCs w:val="24"/>
          <w:lang w:val="en-IN"/>
        </w:rPr>
        <w:t>‘ordinarily resident’</w:t>
      </w:r>
      <w:r>
        <w:rPr>
          <w:rFonts w:asciiTheme="minorHAnsi" w:hAnsiTheme="minorHAnsi" w:cs="Arial"/>
          <w:szCs w:val="24"/>
          <w:lang w:val="en-IN"/>
        </w:rPr>
        <w:t xml:space="preserve"> persons,</w:t>
      </w:r>
      <w:r>
        <w:t xml:space="preserve"> “</w:t>
      </w:r>
      <w:r w:rsidRPr="006D7A81">
        <w:rPr>
          <w:rFonts w:asciiTheme="minorHAnsi" w:hAnsiTheme="minorHAnsi" w:cs="Arial"/>
          <w:szCs w:val="24"/>
          <w:lang w:val="en-IN"/>
        </w:rPr>
        <w:t>even persons living in sheds and persons living on pavements without any roof are eligible for enrolment provided they are ordinarily resident in the sheds or on pavements in a particular area, and do not change the place of residence and are otherwise identifiable</w:t>
      </w:r>
      <w:r>
        <w:rPr>
          <w:rFonts w:asciiTheme="minorHAnsi" w:hAnsiTheme="minorHAnsi" w:cs="Arial"/>
          <w:szCs w:val="24"/>
          <w:lang w:val="en-IN"/>
        </w:rPr>
        <w:t>”</w:t>
      </w:r>
      <w:r w:rsidRPr="006D7A81">
        <w:rPr>
          <w:rFonts w:asciiTheme="minorHAnsi" w:hAnsiTheme="minorHAnsi" w:cs="Arial"/>
          <w:szCs w:val="24"/>
          <w:lang w:val="en-IN"/>
        </w:rPr>
        <w:t>.</w:t>
      </w:r>
    </w:p>
    <w:p w:rsidR="00C95F8E" w:rsidRPr="006D7A81" w:rsidRDefault="00C95F8E" w:rsidP="00C95F8E">
      <w:pPr>
        <w:shd w:val="clear" w:color="auto" w:fill="FFFFFF" w:themeFill="background1"/>
        <w:spacing w:line="276" w:lineRule="auto"/>
        <w:ind w:left="45"/>
        <w:jc w:val="both"/>
        <w:rPr>
          <w:rFonts w:asciiTheme="minorHAnsi" w:hAnsiTheme="minorHAnsi" w:cs="Arial"/>
          <w:szCs w:val="24"/>
          <w:lang w:val="en-IN"/>
        </w:rPr>
      </w:pPr>
      <w:r w:rsidRPr="00D94A99">
        <w:t xml:space="preserve"> </w:t>
      </w:r>
    </w:p>
    <w:p w:rsidR="006D7A81" w:rsidRPr="006D7A81" w:rsidRDefault="006D7A81" w:rsidP="007B79ED">
      <w:pPr>
        <w:suppressAutoHyphens w:val="0"/>
        <w:autoSpaceDE w:val="0"/>
        <w:autoSpaceDN w:val="0"/>
        <w:adjustRightInd w:val="0"/>
        <w:spacing w:line="276" w:lineRule="auto"/>
        <w:ind w:left="45"/>
        <w:jc w:val="both"/>
        <w:rPr>
          <w:rFonts w:asciiTheme="minorHAnsi" w:hAnsiTheme="minorHAnsi" w:cs="Arial"/>
          <w:b/>
          <w:szCs w:val="24"/>
        </w:rPr>
      </w:pPr>
      <w:r w:rsidRPr="006D7A81">
        <w:rPr>
          <w:rFonts w:asciiTheme="minorHAnsi" w:hAnsiTheme="minorHAnsi" w:cs="Arial"/>
          <w:b/>
          <w:szCs w:val="24"/>
        </w:rPr>
        <w:t xml:space="preserve">A direction needs to be issued to all concerned officials that no application should be rejected for want of address-proof and that they should be received and </w:t>
      </w:r>
      <w:r w:rsidRPr="006D7A81">
        <w:rPr>
          <w:rFonts w:asciiTheme="minorHAnsi" w:eastAsiaTheme="minorHAnsi" w:hAnsiTheme="minorHAnsi"/>
          <w:b/>
          <w:szCs w:val="24"/>
          <w:lang w:val="en-IN" w:eastAsia="en-US"/>
        </w:rPr>
        <w:t>“No document attached” recorded thereon</w:t>
      </w:r>
      <w:r w:rsidRPr="007B79ED">
        <w:rPr>
          <w:rFonts w:asciiTheme="minorHAnsi" w:eastAsiaTheme="minorHAnsi" w:hAnsiTheme="minorHAnsi"/>
          <w:szCs w:val="24"/>
          <w:lang w:val="en-IN" w:eastAsia="en-US"/>
        </w:rPr>
        <w:t>.</w:t>
      </w:r>
    </w:p>
    <w:p w:rsidR="00EE0B4F" w:rsidRDefault="00EE0B4F" w:rsidP="007B79ED">
      <w:pPr>
        <w:suppressAutoHyphens w:val="0"/>
        <w:autoSpaceDE w:val="0"/>
        <w:autoSpaceDN w:val="0"/>
        <w:adjustRightInd w:val="0"/>
        <w:spacing w:line="276" w:lineRule="auto"/>
        <w:ind w:left="45"/>
        <w:jc w:val="both"/>
        <w:rPr>
          <w:rFonts w:asciiTheme="minorHAnsi" w:hAnsiTheme="minorHAnsi" w:cs="Arial"/>
          <w:szCs w:val="24"/>
        </w:rPr>
      </w:pPr>
    </w:p>
    <w:p w:rsidR="006D7A81" w:rsidRPr="006D7A81" w:rsidRDefault="006D7A81" w:rsidP="006D7A81">
      <w:pPr>
        <w:pStyle w:val="ListParagraph"/>
        <w:numPr>
          <w:ilvl w:val="0"/>
          <w:numId w:val="20"/>
        </w:numPr>
        <w:suppressAutoHyphens w:val="0"/>
        <w:autoSpaceDE w:val="0"/>
        <w:autoSpaceDN w:val="0"/>
        <w:adjustRightInd w:val="0"/>
        <w:spacing w:line="276" w:lineRule="auto"/>
        <w:jc w:val="both"/>
        <w:rPr>
          <w:rFonts w:asciiTheme="minorHAnsi" w:hAnsiTheme="minorHAnsi" w:cs="Arial"/>
          <w:b/>
          <w:sz w:val="28"/>
          <w:szCs w:val="28"/>
        </w:rPr>
      </w:pPr>
      <w:r w:rsidRPr="006D7A81">
        <w:rPr>
          <w:rFonts w:asciiTheme="minorHAnsi" w:hAnsiTheme="minorHAnsi" w:cs="Arial"/>
          <w:b/>
          <w:sz w:val="28"/>
          <w:szCs w:val="28"/>
        </w:rPr>
        <w:t>Verification procedure for those without address-proof often not being followed</w:t>
      </w:r>
    </w:p>
    <w:p w:rsidR="006D7A81" w:rsidRPr="006D7A81" w:rsidRDefault="006D7A81" w:rsidP="007B79ED">
      <w:pPr>
        <w:suppressAutoHyphens w:val="0"/>
        <w:autoSpaceDE w:val="0"/>
        <w:autoSpaceDN w:val="0"/>
        <w:adjustRightInd w:val="0"/>
        <w:spacing w:line="276" w:lineRule="auto"/>
        <w:ind w:left="45"/>
        <w:jc w:val="both"/>
        <w:rPr>
          <w:rFonts w:asciiTheme="minorHAnsi" w:hAnsiTheme="minorHAnsi" w:cs="Arial"/>
          <w:b/>
          <w:sz w:val="28"/>
          <w:szCs w:val="28"/>
        </w:rPr>
      </w:pPr>
    </w:p>
    <w:p w:rsidR="00E05F8A" w:rsidRDefault="00EE0B4F" w:rsidP="007B79ED">
      <w:pPr>
        <w:suppressAutoHyphens w:val="0"/>
        <w:autoSpaceDE w:val="0"/>
        <w:autoSpaceDN w:val="0"/>
        <w:adjustRightInd w:val="0"/>
        <w:spacing w:line="276" w:lineRule="auto"/>
        <w:ind w:left="45"/>
        <w:jc w:val="both"/>
        <w:rPr>
          <w:rFonts w:asciiTheme="minorHAnsi" w:hAnsiTheme="minorHAnsi" w:cs="Arial"/>
          <w:szCs w:val="24"/>
        </w:rPr>
      </w:pPr>
      <w:r>
        <w:rPr>
          <w:rFonts w:asciiTheme="minorHAnsi" w:hAnsiTheme="minorHAnsi" w:cs="Arial"/>
          <w:szCs w:val="24"/>
        </w:rPr>
        <w:t>The Handbook for EROs requires the following procedure to be followed on receipt of applications without address-proof:</w:t>
      </w:r>
    </w:p>
    <w:p w:rsidR="007B79ED" w:rsidRPr="00402B0C" w:rsidRDefault="007B79ED" w:rsidP="007B79ED">
      <w:pPr>
        <w:suppressAutoHyphens w:val="0"/>
        <w:autoSpaceDE w:val="0"/>
        <w:autoSpaceDN w:val="0"/>
        <w:adjustRightInd w:val="0"/>
        <w:spacing w:line="276" w:lineRule="auto"/>
        <w:ind w:left="45"/>
        <w:jc w:val="both"/>
        <w:rPr>
          <w:rFonts w:asciiTheme="minorHAnsi" w:hAnsiTheme="minorHAnsi" w:cs="Arial"/>
          <w:szCs w:val="24"/>
          <w:lang w:val="en-IN"/>
        </w:rPr>
      </w:pPr>
    </w:p>
    <w:p w:rsidR="00E05F8A" w:rsidRPr="00402B0C" w:rsidRDefault="00E05F8A" w:rsidP="00E05F8A">
      <w:pPr>
        <w:numPr>
          <w:ilvl w:val="0"/>
          <w:numId w:val="11"/>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An individual notice with date and time of hearing should be sent to the applicants in case of inquiry. The ERO has to give notice of hearing</w:t>
      </w:r>
      <w:r w:rsidR="006D7A81">
        <w:rPr>
          <w:rFonts w:asciiTheme="minorHAnsi" w:hAnsiTheme="minorHAnsi" w:cs="Arial"/>
          <w:szCs w:val="24"/>
        </w:rPr>
        <w:t>.</w:t>
      </w:r>
      <w:r w:rsidRPr="00402B0C">
        <w:rPr>
          <w:rFonts w:asciiTheme="minorHAnsi" w:eastAsia="+mn-ea" w:hAnsiTheme="minorHAnsi" w:cs="+mn-cs"/>
          <w:color w:val="000000"/>
          <w:kern w:val="24"/>
          <w:szCs w:val="24"/>
          <w:lang w:eastAsia="en-IN"/>
        </w:rPr>
        <w:t xml:space="preserve"> </w:t>
      </w:r>
      <w:r w:rsidRPr="00402B0C">
        <w:rPr>
          <w:rFonts w:asciiTheme="minorHAnsi" w:hAnsiTheme="minorHAnsi" w:cs="Arial"/>
          <w:szCs w:val="24"/>
        </w:rPr>
        <w:t>The ERO has power to require any claimant, objector, person objected to, to appear in person before him for clarification and sub-rule (3) of rule 20 of RER, 1960, ERO can ask the information on oath / affidavit.</w:t>
      </w:r>
    </w:p>
    <w:p w:rsidR="00E05F8A" w:rsidRPr="00402B0C" w:rsidRDefault="00E05F8A" w:rsidP="00E05F8A">
      <w:pPr>
        <w:numPr>
          <w:ilvl w:val="0"/>
          <w:numId w:val="11"/>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ERO should get the facts verified by the verification officer where the verifying officer should submit full particulars of verification like date of visit, if the person was physically present</w:t>
      </w:r>
      <w:r w:rsidR="00EE0B4F">
        <w:rPr>
          <w:rFonts w:asciiTheme="minorHAnsi" w:hAnsiTheme="minorHAnsi" w:cs="Arial"/>
          <w:szCs w:val="24"/>
        </w:rPr>
        <w:t>,</w:t>
      </w:r>
      <w:r w:rsidRPr="00402B0C">
        <w:rPr>
          <w:rFonts w:asciiTheme="minorHAnsi" w:hAnsiTheme="minorHAnsi" w:cs="Arial"/>
          <w:szCs w:val="24"/>
        </w:rPr>
        <w:t xml:space="preserve"> etc </w:t>
      </w:r>
    </w:p>
    <w:p w:rsidR="00E05F8A" w:rsidRPr="00402B0C" w:rsidRDefault="00E05F8A" w:rsidP="00E05F8A">
      <w:pPr>
        <w:numPr>
          <w:ilvl w:val="0"/>
          <w:numId w:val="11"/>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In doubtful cases, where persons are not found at home during verification, ERO should send an individual notice with a date and time of hearing either before ERO or AERO</w:t>
      </w:r>
    </w:p>
    <w:p w:rsidR="00E05F8A" w:rsidRDefault="00E05F8A" w:rsidP="00E05F8A">
      <w:pPr>
        <w:shd w:val="clear" w:color="auto" w:fill="FFFFFF" w:themeFill="background1"/>
        <w:jc w:val="both"/>
        <w:rPr>
          <w:rFonts w:asciiTheme="minorHAnsi" w:hAnsiTheme="minorHAnsi" w:cs="Arial"/>
          <w:szCs w:val="24"/>
        </w:rPr>
      </w:pPr>
    </w:p>
    <w:p w:rsidR="009C33F3" w:rsidRDefault="006D7A81" w:rsidP="009C33F3">
      <w:pPr>
        <w:shd w:val="clear" w:color="auto" w:fill="FFFFFF" w:themeFill="background1"/>
        <w:jc w:val="both"/>
        <w:rPr>
          <w:rFonts w:asciiTheme="minorHAnsi" w:eastAsiaTheme="minorHAnsi" w:hAnsiTheme="minorHAnsi"/>
          <w:szCs w:val="24"/>
          <w:lang w:val="en-IN" w:eastAsia="en-US"/>
        </w:rPr>
      </w:pPr>
      <w:r>
        <w:rPr>
          <w:rFonts w:asciiTheme="minorHAnsi" w:hAnsiTheme="minorHAnsi" w:cs="Arial"/>
          <w:szCs w:val="24"/>
        </w:rPr>
        <w:t xml:space="preserve">The above procedures are not being followed always, especially with reference to slum-dwellers, migrants and homeless persons.  </w:t>
      </w:r>
      <w:r w:rsidRPr="006D7A81">
        <w:rPr>
          <w:rFonts w:asciiTheme="minorHAnsi" w:hAnsiTheme="minorHAnsi" w:cs="Arial"/>
          <w:b/>
          <w:szCs w:val="24"/>
        </w:rPr>
        <w:t xml:space="preserve">A direction needs to be issues to all concerned officials that the stipulated procedures above should be followed and “no citizen left behind”. </w:t>
      </w:r>
      <w:r w:rsidR="009C33F3">
        <w:rPr>
          <w:rFonts w:asciiTheme="minorHAnsi" w:hAnsiTheme="minorHAnsi" w:cs="Arial"/>
          <w:b/>
          <w:szCs w:val="24"/>
        </w:rPr>
        <w:t xml:space="preserve">  </w:t>
      </w:r>
      <w:r w:rsidR="009C33F3" w:rsidRPr="009C33F3">
        <w:rPr>
          <w:rFonts w:asciiTheme="minorHAnsi" w:eastAsiaTheme="minorHAnsi" w:hAnsiTheme="minorHAnsi"/>
          <w:b/>
          <w:szCs w:val="24"/>
          <w:lang w:val="en-IN" w:eastAsia="en-US"/>
        </w:rPr>
        <w:t>Also it is necessary to authorise ward committees constituted under the 74</w:t>
      </w:r>
      <w:r w:rsidR="009C33F3" w:rsidRPr="009C33F3">
        <w:rPr>
          <w:rFonts w:asciiTheme="minorHAnsi" w:eastAsiaTheme="minorHAnsi" w:hAnsiTheme="minorHAnsi"/>
          <w:b/>
          <w:szCs w:val="24"/>
          <w:vertAlign w:val="superscript"/>
          <w:lang w:val="en-IN" w:eastAsia="en-US"/>
        </w:rPr>
        <w:t>th</w:t>
      </w:r>
      <w:r w:rsidR="009C33F3" w:rsidRPr="009C33F3">
        <w:rPr>
          <w:rFonts w:asciiTheme="minorHAnsi" w:eastAsiaTheme="minorHAnsi" w:hAnsiTheme="minorHAnsi"/>
          <w:b/>
          <w:szCs w:val="24"/>
          <w:lang w:val="en-IN" w:eastAsia="en-US"/>
        </w:rPr>
        <w:t xml:space="preserve"> CA at ward level to do the verifications.</w:t>
      </w:r>
      <w:r w:rsidR="009C33F3">
        <w:rPr>
          <w:rFonts w:asciiTheme="minorHAnsi" w:eastAsiaTheme="minorHAnsi" w:hAnsiTheme="minorHAnsi"/>
          <w:szCs w:val="24"/>
          <w:lang w:val="en-IN" w:eastAsia="en-US"/>
        </w:rPr>
        <w:t xml:space="preserve"> </w:t>
      </w:r>
    </w:p>
    <w:p w:rsidR="006D7A81" w:rsidRPr="006D7A81" w:rsidRDefault="006D7A81" w:rsidP="006D7A81">
      <w:pPr>
        <w:suppressAutoHyphens w:val="0"/>
        <w:autoSpaceDE w:val="0"/>
        <w:autoSpaceDN w:val="0"/>
        <w:adjustRightInd w:val="0"/>
        <w:spacing w:line="276" w:lineRule="auto"/>
        <w:ind w:left="45"/>
        <w:jc w:val="both"/>
        <w:rPr>
          <w:rFonts w:asciiTheme="minorHAnsi" w:hAnsiTheme="minorHAnsi" w:cs="Arial"/>
          <w:b/>
          <w:szCs w:val="24"/>
        </w:rPr>
      </w:pPr>
    </w:p>
    <w:p w:rsidR="006D7A81" w:rsidRPr="006D7A81" w:rsidRDefault="006D7A81" w:rsidP="006D7A81">
      <w:pPr>
        <w:suppressAutoHyphens w:val="0"/>
        <w:autoSpaceDE w:val="0"/>
        <w:autoSpaceDN w:val="0"/>
        <w:adjustRightInd w:val="0"/>
        <w:spacing w:line="276" w:lineRule="auto"/>
        <w:ind w:left="45"/>
        <w:jc w:val="both"/>
        <w:rPr>
          <w:rFonts w:asciiTheme="minorHAnsi" w:hAnsiTheme="minorHAnsi" w:cs="Arial"/>
          <w:b/>
          <w:szCs w:val="24"/>
        </w:rPr>
      </w:pPr>
    </w:p>
    <w:p w:rsidR="00EB3C19" w:rsidRPr="009C33F3" w:rsidRDefault="00EB3C19" w:rsidP="009C33F3">
      <w:pPr>
        <w:pStyle w:val="ListParagraph"/>
        <w:numPr>
          <w:ilvl w:val="0"/>
          <w:numId w:val="20"/>
        </w:numPr>
        <w:shd w:val="clear" w:color="auto" w:fill="FFFFFF" w:themeFill="background1"/>
        <w:jc w:val="both"/>
        <w:rPr>
          <w:rFonts w:asciiTheme="minorHAnsi" w:eastAsiaTheme="minorHAnsi" w:hAnsiTheme="minorHAnsi"/>
          <w:b/>
          <w:sz w:val="28"/>
          <w:szCs w:val="28"/>
          <w:lang w:val="en-IN" w:eastAsia="en-US"/>
        </w:rPr>
      </w:pPr>
      <w:r w:rsidRPr="009C33F3">
        <w:rPr>
          <w:rFonts w:asciiTheme="minorHAnsi" w:eastAsiaTheme="minorHAnsi" w:hAnsiTheme="minorHAnsi"/>
          <w:b/>
          <w:sz w:val="28"/>
          <w:szCs w:val="28"/>
          <w:lang w:val="en-IN" w:eastAsia="en-US"/>
        </w:rPr>
        <w:t xml:space="preserve">Need to display application forms at Ward/GP offices </w:t>
      </w:r>
    </w:p>
    <w:p w:rsidR="00EB3C19" w:rsidRDefault="00EB3C19" w:rsidP="00EB3C19">
      <w:pPr>
        <w:shd w:val="clear" w:color="auto" w:fill="FFFFFF" w:themeFill="background1"/>
        <w:jc w:val="both"/>
        <w:rPr>
          <w:rFonts w:asciiTheme="minorHAnsi" w:eastAsiaTheme="minorHAnsi" w:hAnsiTheme="minorHAnsi"/>
          <w:szCs w:val="24"/>
          <w:lang w:val="en-IN" w:eastAsia="en-US"/>
        </w:rPr>
      </w:pPr>
    </w:p>
    <w:p w:rsidR="00EB3C19" w:rsidRDefault="00EB3C19" w:rsidP="00EB3C19">
      <w:pPr>
        <w:shd w:val="clear" w:color="auto" w:fill="FFFFFF" w:themeFill="background1"/>
        <w:jc w:val="both"/>
        <w:rPr>
          <w:rFonts w:asciiTheme="minorHAnsi" w:eastAsiaTheme="minorHAnsi" w:hAnsiTheme="minorHAnsi"/>
          <w:szCs w:val="24"/>
          <w:lang w:val="en-IN" w:eastAsia="en-US"/>
        </w:rPr>
      </w:pPr>
      <w:r>
        <w:rPr>
          <w:rFonts w:asciiTheme="minorHAnsi" w:eastAsiaTheme="minorHAnsi" w:hAnsiTheme="minorHAnsi"/>
          <w:szCs w:val="24"/>
          <w:lang w:val="en-IN" w:eastAsia="en-US"/>
        </w:rPr>
        <w:t xml:space="preserve">Section 19 of </w:t>
      </w:r>
      <w:r w:rsidR="009C33F3">
        <w:rPr>
          <w:rFonts w:asciiTheme="minorHAnsi" w:eastAsiaTheme="minorHAnsi" w:hAnsiTheme="minorHAnsi"/>
          <w:szCs w:val="24"/>
          <w:lang w:val="en-IN" w:eastAsia="en-US"/>
        </w:rPr>
        <w:t xml:space="preserve">the EROs Handbook </w:t>
      </w:r>
      <w:r>
        <w:rPr>
          <w:rFonts w:asciiTheme="minorHAnsi" w:eastAsiaTheme="minorHAnsi" w:hAnsiTheme="minorHAnsi"/>
          <w:szCs w:val="24"/>
          <w:lang w:val="en-IN" w:eastAsia="en-US"/>
        </w:rPr>
        <w:t>says “Forms 6</w:t>
      </w:r>
      <w:proofErr w:type="gramStart"/>
      <w:r>
        <w:rPr>
          <w:rFonts w:asciiTheme="minorHAnsi" w:eastAsiaTheme="minorHAnsi" w:hAnsiTheme="minorHAnsi"/>
          <w:szCs w:val="24"/>
          <w:lang w:val="en-IN" w:eastAsia="en-US"/>
        </w:rPr>
        <w:t>,7</w:t>
      </w:r>
      <w:proofErr w:type="gramEnd"/>
      <w:r>
        <w:rPr>
          <w:rFonts w:asciiTheme="minorHAnsi" w:eastAsiaTheme="minorHAnsi" w:hAnsiTheme="minorHAnsi"/>
          <w:szCs w:val="24"/>
          <w:lang w:val="en-IN" w:eastAsia="en-US"/>
        </w:rPr>
        <w:t xml:space="preserve"> ,8 and 8A received by the BLOs and Designated officers shall be  displayed in Form 9, 10, 11, and 11A respectively at the Designated Officer’s office for the area. A copy thereof shall be given to the concerned ERO who shall also make the similar list for forms received at his office and after including the list received from BLOs/Designated Officer publish the lists in the ERO office notice board.</w:t>
      </w:r>
    </w:p>
    <w:p w:rsidR="00EB3C19" w:rsidRDefault="00EB3C19" w:rsidP="00EB3C19">
      <w:pPr>
        <w:shd w:val="clear" w:color="auto" w:fill="FFFFFF" w:themeFill="background1"/>
        <w:jc w:val="both"/>
        <w:rPr>
          <w:rFonts w:asciiTheme="minorHAnsi" w:eastAsiaTheme="minorHAnsi" w:hAnsiTheme="minorHAnsi"/>
          <w:szCs w:val="24"/>
          <w:lang w:val="en-IN" w:eastAsia="en-US"/>
        </w:rPr>
      </w:pPr>
    </w:p>
    <w:p w:rsidR="009C33F3" w:rsidRDefault="00EB3C19" w:rsidP="00EB3C19">
      <w:pPr>
        <w:shd w:val="clear" w:color="auto" w:fill="FFFFFF" w:themeFill="background1"/>
        <w:jc w:val="both"/>
        <w:rPr>
          <w:rFonts w:asciiTheme="minorHAnsi" w:eastAsiaTheme="minorHAnsi" w:hAnsiTheme="minorHAnsi"/>
          <w:szCs w:val="24"/>
          <w:lang w:val="en-IN" w:eastAsia="en-US"/>
        </w:rPr>
      </w:pPr>
      <w:r>
        <w:rPr>
          <w:rFonts w:asciiTheme="minorHAnsi" w:eastAsiaTheme="minorHAnsi" w:hAnsiTheme="minorHAnsi"/>
          <w:szCs w:val="24"/>
          <w:lang w:val="en-IN" w:eastAsia="en-US"/>
        </w:rPr>
        <w:t xml:space="preserve">However, not everyone will be visiting the DEO’s or ERO’s offices.  Hence it is necessary to display the application forms at the Ward/GP offices </w:t>
      </w:r>
      <w:r w:rsidR="009C33F3">
        <w:rPr>
          <w:rFonts w:asciiTheme="minorHAnsi" w:eastAsiaTheme="minorHAnsi" w:hAnsiTheme="minorHAnsi"/>
          <w:szCs w:val="24"/>
          <w:lang w:val="en-IN" w:eastAsia="en-US"/>
        </w:rPr>
        <w:t xml:space="preserve">and notify them </w:t>
      </w:r>
      <w:r>
        <w:rPr>
          <w:rFonts w:asciiTheme="minorHAnsi" w:eastAsiaTheme="minorHAnsi" w:hAnsiTheme="minorHAnsi"/>
          <w:szCs w:val="24"/>
          <w:lang w:val="en-IN" w:eastAsia="en-US"/>
        </w:rPr>
        <w:t>as the designated offices</w:t>
      </w:r>
      <w:r w:rsidR="009C33F3">
        <w:rPr>
          <w:rFonts w:asciiTheme="minorHAnsi" w:eastAsiaTheme="minorHAnsi" w:hAnsiTheme="minorHAnsi"/>
          <w:szCs w:val="24"/>
          <w:lang w:val="en-IN" w:eastAsia="en-US"/>
        </w:rPr>
        <w:t xml:space="preserve"> for the convenience of voters.  A</w:t>
      </w:r>
      <w:r>
        <w:rPr>
          <w:rFonts w:asciiTheme="minorHAnsi" w:eastAsiaTheme="minorHAnsi" w:hAnsiTheme="minorHAnsi"/>
          <w:szCs w:val="24"/>
          <w:lang w:val="en-IN" w:eastAsia="en-US"/>
        </w:rPr>
        <w:t xml:space="preserve">lso </w:t>
      </w:r>
      <w:r w:rsidR="009C33F3">
        <w:rPr>
          <w:rFonts w:asciiTheme="minorHAnsi" w:eastAsiaTheme="minorHAnsi" w:hAnsiTheme="minorHAnsi"/>
          <w:szCs w:val="24"/>
          <w:lang w:val="en-IN" w:eastAsia="en-US"/>
        </w:rPr>
        <w:t xml:space="preserve">it is necessary to </w:t>
      </w:r>
      <w:r>
        <w:rPr>
          <w:rFonts w:asciiTheme="minorHAnsi" w:eastAsiaTheme="minorHAnsi" w:hAnsiTheme="minorHAnsi"/>
          <w:szCs w:val="24"/>
          <w:lang w:val="en-IN" w:eastAsia="en-US"/>
        </w:rPr>
        <w:t>authorise ward committees constituted under the 74</w:t>
      </w:r>
      <w:r w:rsidRPr="00EB3C19">
        <w:rPr>
          <w:rFonts w:asciiTheme="minorHAnsi" w:eastAsiaTheme="minorHAnsi" w:hAnsiTheme="minorHAnsi"/>
          <w:szCs w:val="24"/>
          <w:vertAlign w:val="superscript"/>
          <w:lang w:val="en-IN" w:eastAsia="en-US"/>
        </w:rPr>
        <w:t>th</w:t>
      </w:r>
      <w:r>
        <w:rPr>
          <w:rFonts w:asciiTheme="minorHAnsi" w:eastAsiaTheme="minorHAnsi" w:hAnsiTheme="minorHAnsi"/>
          <w:szCs w:val="24"/>
          <w:lang w:val="en-IN" w:eastAsia="en-US"/>
        </w:rPr>
        <w:t xml:space="preserve"> CA at ward</w:t>
      </w:r>
      <w:r w:rsidR="009C33F3">
        <w:rPr>
          <w:rFonts w:asciiTheme="minorHAnsi" w:eastAsiaTheme="minorHAnsi" w:hAnsiTheme="minorHAnsi"/>
          <w:szCs w:val="24"/>
          <w:lang w:val="en-IN" w:eastAsia="en-US"/>
        </w:rPr>
        <w:t xml:space="preserve"> level to do the verifications. </w:t>
      </w:r>
    </w:p>
    <w:p w:rsidR="009C33F3" w:rsidRDefault="009C33F3" w:rsidP="00EB3C19">
      <w:pPr>
        <w:shd w:val="clear" w:color="auto" w:fill="FFFFFF" w:themeFill="background1"/>
        <w:jc w:val="both"/>
        <w:rPr>
          <w:rFonts w:asciiTheme="minorHAnsi" w:eastAsiaTheme="minorHAnsi" w:hAnsiTheme="minorHAnsi"/>
          <w:szCs w:val="24"/>
          <w:lang w:val="en-IN" w:eastAsia="en-US"/>
        </w:rPr>
      </w:pPr>
    </w:p>
    <w:p w:rsidR="00E05F8A" w:rsidRPr="009C33F3" w:rsidRDefault="009C33F3" w:rsidP="009C33F3">
      <w:pPr>
        <w:pStyle w:val="ListParagraph"/>
        <w:numPr>
          <w:ilvl w:val="0"/>
          <w:numId w:val="20"/>
        </w:numPr>
        <w:shd w:val="clear" w:color="auto" w:fill="FFFFFF" w:themeFill="background1"/>
        <w:jc w:val="both"/>
        <w:rPr>
          <w:rFonts w:asciiTheme="minorHAnsi" w:hAnsiTheme="minorHAnsi" w:cs="Arial"/>
          <w:b/>
          <w:sz w:val="28"/>
          <w:szCs w:val="28"/>
        </w:rPr>
      </w:pPr>
      <w:r w:rsidRPr="009C33F3">
        <w:rPr>
          <w:rFonts w:asciiTheme="minorHAnsi" w:hAnsiTheme="minorHAnsi" w:cs="Arial"/>
          <w:b/>
          <w:sz w:val="28"/>
          <w:szCs w:val="28"/>
        </w:rPr>
        <w:t xml:space="preserve"> </w:t>
      </w:r>
      <w:r w:rsidR="00786403" w:rsidRPr="009C33F3">
        <w:rPr>
          <w:rFonts w:asciiTheme="minorHAnsi" w:hAnsiTheme="minorHAnsi" w:cs="Arial"/>
          <w:b/>
          <w:sz w:val="28"/>
          <w:szCs w:val="28"/>
        </w:rPr>
        <w:t>Appoint RWAs and NGOs as Booth-Level Volunteers</w:t>
      </w:r>
    </w:p>
    <w:p w:rsidR="00786403" w:rsidRPr="00DA662D" w:rsidRDefault="00786403" w:rsidP="00E05F8A">
      <w:pPr>
        <w:shd w:val="clear" w:color="auto" w:fill="FFFFFF" w:themeFill="background1"/>
        <w:jc w:val="both"/>
        <w:rPr>
          <w:rFonts w:asciiTheme="minorHAnsi" w:hAnsiTheme="minorHAnsi" w:cs="Arial"/>
          <w:szCs w:val="24"/>
        </w:rPr>
      </w:pPr>
    </w:p>
    <w:p w:rsidR="00402B0C" w:rsidRPr="00786403" w:rsidRDefault="00786403" w:rsidP="00402B0C">
      <w:pPr>
        <w:shd w:val="clear" w:color="auto" w:fill="FFFFFF" w:themeFill="background1"/>
        <w:spacing w:line="276" w:lineRule="auto"/>
        <w:jc w:val="both"/>
        <w:rPr>
          <w:rFonts w:asciiTheme="minorHAnsi" w:hAnsiTheme="minorHAnsi" w:cs="Arial"/>
          <w:szCs w:val="24"/>
          <w:lang w:val="en-IN"/>
        </w:rPr>
      </w:pPr>
      <w:r w:rsidRPr="00786403">
        <w:rPr>
          <w:rFonts w:asciiTheme="minorHAnsi" w:hAnsiTheme="minorHAnsi" w:cs="Arial"/>
          <w:bCs/>
          <w:szCs w:val="24"/>
        </w:rPr>
        <w:t>The Rules say, “</w:t>
      </w:r>
      <w:r w:rsidR="00402B0C" w:rsidRPr="00786403">
        <w:rPr>
          <w:rFonts w:asciiTheme="minorHAnsi" w:hAnsiTheme="minorHAnsi" w:cs="Arial"/>
          <w:bCs/>
          <w:szCs w:val="24"/>
        </w:rPr>
        <w:t>BLVs are volunteers appointed by the DEO to help the BLO in doing his work. They may be office bearers of RWAs, members of NGOs etc.</w:t>
      </w:r>
      <w:r>
        <w:rPr>
          <w:rFonts w:asciiTheme="minorHAnsi" w:hAnsiTheme="minorHAnsi" w:cs="Arial"/>
          <w:bCs/>
          <w:szCs w:val="24"/>
        </w:rPr>
        <w:t>”  They are to:</w:t>
      </w:r>
    </w:p>
    <w:p w:rsidR="00402B0C" w:rsidRPr="00402B0C" w:rsidRDefault="00402B0C" w:rsidP="00402B0C">
      <w:pPr>
        <w:numPr>
          <w:ilvl w:val="0"/>
          <w:numId w:val="4"/>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Assists people in filing claim/objection properly</w:t>
      </w:r>
    </w:p>
    <w:p w:rsidR="00402B0C" w:rsidRPr="00402B0C" w:rsidRDefault="00402B0C" w:rsidP="00402B0C">
      <w:pPr>
        <w:numPr>
          <w:ilvl w:val="0"/>
          <w:numId w:val="4"/>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 xml:space="preserve">Verifies and conducts survey of the dead and shifted electors   </w:t>
      </w:r>
    </w:p>
    <w:p w:rsidR="00402B0C" w:rsidRPr="00402B0C" w:rsidRDefault="00402B0C" w:rsidP="00402B0C">
      <w:pPr>
        <w:numPr>
          <w:ilvl w:val="0"/>
          <w:numId w:val="4"/>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 xml:space="preserve">Understands and scrutinizes the Electoral Roll during meeting with BLO </w:t>
      </w:r>
    </w:p>
    <w:p w:rsidR="00402B0C" w:rsidRPr="00402B0C" w:rsidRDefault="00402B0C" w:rsidP="00402B0C">
      <w:pPr>
        <w:numPr>
          <w:ilvl w:val="0"/>
          <w:numId w:val="4"/>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Helps continuous updating of the Electoral Roll</w:t>
      </w:r>
    </w:p>
    <w:p w:rsidR="00402B0C" w:rsidRPr="00402B0C" w:rsidRDefault="00402B0C" w:rsidP="00402B0C">
      <w:pPr>
        <w:numPr>
          <w:ilvl w:val="0"/>
          <w:numId w:val="4"/>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Helps in ensuring purity of electoral rolls</w:t>
      </w:r>
    </w:p>
    <w:p w:rsidR="00402B0C" w:rsidRPr="00786403" w:rsidRDefault="00402B0C" w:rsidP="00402B0C">
      <w:pPr>
        <w:numPr>
          <w:ilvl w:val="0"/>
          <w:numId w:val="4"/>
        </w:numPr>
        <w:shd w:val="clear" w:color="auto" w:fill="FFFFFF" w:themeFill="background1"/>
        <w:spacing w:line="276" w:lineRule="auto"/>
        <w:jc w:val="both"/>
        <w:rPr>
          <w:rFonts w:asciiTheme="minorHAnsi" w:hAnsiTheme="minorHAnsi" w:cs="Arial"/>
          <w:szCs w:val="24"/>
          <w:lang w:val="en-IN"/>
        </w:rPr>
      </w:pPr>
      <w:r w:rsidRPr="00402B0C">
        <w:rPr>
          <w:rFonts w:asciiTheme="minorHAnsi" w:hAnsiTheme="minorHAnsi" w:cs="Arial"/>
          <w:szCs w:val="24"/>
        </w:rPr>
        <w:t xml:space="preserve">Helps in SVEEP </w:t>
      </w:r>
      <w:proofErr w:type="spellStart"/>
      <w:r w:rsidRPr="00402B0C">
        <w:rPr>
          <w:rFonts w:asciiTheme="minorHAnsi" w:hAnsiTheme="minorHAnsi" w:cs="Arial"/>
          <w:szCs w:val="24"/>
        </w:rPr>
        <w:t>programme</w:t>
      </w:r>
      <w:proofErr w:type="spellEnd"/>
      <w:r w:rsidRPr="00402B0C">
        <w:rPr>
          <w:rFonts w:asciiTheme="minorHAnsi" w:hAnsiTheme="minorHAnsi" w:cs="Arial"/>
          <w:szCs w:val="24"/>
        </w:rPr>
        <w:t xml:space="preserve"> </w:t>
      </w:r>
    </w:p>
    <w:p w:rsidR="00786403" w:rsidRPr="00786403" w:rsidRDefault="00786403" w:rsidP="00786403">
      <w:pPr>
        <w:shd w:val="clear" w:color="auto" w:fill="FFFFFF" w:themeFill="background1"/>
        <w:spacing w:line="276" w:lineRule="auto"/>
        <w:jc w:val="both"/>
        <w:rPr>
          <w:rFonts w:asciiTheme="minorHAnsi" w:hAnsiTheme="minorHAnsi" w:cs="Arial"/>
          <w:b/>
          <w:szCs w:val="24"/>
          <w:lang w:val="en-IN"/>
        </w:rPr>
      </w:pPr>
      <w:r>
        <w:rPr>
          <w:rFonts w:asciiTheme="minorHAnsi" w:hAnsiTheme="minorHAnsi" w:cs="Arial"/>
          <w:szCs w:val="24"/>
        </w:rPr>
        <w:t xml:space="preserve">But the above provisions have mostly not been implemented and the EROs are depending only of Booth-Level Officers to assist them.  But most BLOs are government officials who do not live in the areas allotted to them and they have their own other government work to do.  Hence they are reluctant to take up these additional duties.  </w:t>
      </w:r>
      <w:r w:rsidRPr="00786403">
        <w:rPr>
          <w:rFonts w:asciiTheme="minorHAnsi" w:hAnsiTheme="minorHAnsi" w:cs="Arial"/>
          <w:b/>
          <w:szCs w:val="24"/>
        </w:rPr>
        <w:t>Hence appointing RWAs and NGOs as BLVs would help greatly as they live or work in those areas and know most of the persons living there.</w:t>
      </w:r>
    </w:p>
    <w:p w:rsidR="006D7A81" w:rsidRPr="006D7A81" w:rsidRDefault="006D7A81" w:rsidP="006D7A81">
      <w:pPr>
        <w:shd w:val="clear" w:color="auto" w:fill="FFFFFF" w:themeFill="background1"/>
        <w:spacing w:line="276" w:lineRule="auto"/>
        <w:ind w:left="720"/>
        <w:jc w:val="both"/>
        <w:rPr>
          <w:rFonts w:asciiTheme="minorHAnsi" w:hAnsiTheme="minorHAnsi" w:cs="Arial"/>
          <w:szCs w:val="24"/>
          <w:lang w:val="en-IN"/>
        </w:rPr>
      </w:pPr>
    </w:p>
    <w:p w:rsidR="00C40396" w:rsidRPr="009C33F3" w:rsidRDefault="009C33F3" w:rsidP="009C33F3">
      <w:pPr>
        <w:pStyle w:val="ListParagraph"/>
        <w:numPr>
          <w:ilvl w:val="0"/>
          <w:numId w:val="20"/>
        </w:numPr>
        <w:shd w:val="clear" w:color="auto" w:fill="FFFFFF" w:themeFill="background1"/>
        <w:spacing w:line="276" w:lineRule="auto"/>
        <w:jc w:val="both"/>
        <w:rPr>
          <w:rFonts w:asciiTheme="minorHAnsi" w:hAnsiTheme="minorHAnsi" w:cs="Arial"/>
          <w:sz w:val="28"/>
          <w:szCs w:val="28"/>
          <w:lang w:val="en-IN"/>
        </w:rPr>
      </w:pPr>
      <w:r>
        <w:rPr>
          <w:rFonts w:asciiTheme="minorHAnsi" w:hAnsiTheme="minorHAnsi" w:cs="Arial"/>
          <w:b/>
          <w:sz w:val="28"/>
          <w:szCs w:val="28"/>
          <w:lang w:val="en-IN"/>
        </w:rPr>
        <w:t xml:space="preserve"> </w:t>
      </w:r>
      <w:r w:rsidR="002579D4" w:rsidRPr="009C33F3">
        <w:rPr>
          <w:rFonts w:asciiTheme="minorHAnsi" w:hAnsiTheme="minorHAnsi" w:cs="Arial"/>
          <w:b/>
          <w:sz w:val="28"/>
          <w:szCs w:val="28"/>
          <w:lang w:val="en-IN"/>
        </w:rPr>
        <w:t>There is no standardisation of how House Nos./Flat Nos. are to be shown:</w:t>
      </w:r>
    </w:p>
    <w:p w:rsidR="002579D4" w:rsidRDefault="002579D4" w:rsidP="00994FCF">
      <w:pPr>
        <w:shd w:val="clear" w:color="auto" w:fill="FFFFFF" w:themeFill="background1"/>
        <w:spacing w:line="276" w:lineRule="auto"/>
        <w:jc w:val="both"/>
        <w:rPr>
          <w:rFonts w:asciiTheme="minorHAnsi" w:hAnsiTheme="minorHAnsi" w:cs="Arial"/>
          <w:szCs w:val="24"/>
          <w:lang w:val="en-IN"/>
        </w:rPr>
      </w:pPr>
    </w:p>
    <w:p w:rsidR="00994FCF" w:rsidRPr="00994FCF" w:rsidRDefault="00994FCF" w:rsidP="00994FCF">
      <w:pPr>
        <w:shd w:val="clear" w:color="auto" w:fill="FFFFFF" w:themeFill="background1"/>
        <w:spacing w:line="276" w:lineRule="auto"/>
        <w:jc w:val="both"/>
        <w:rPr>
          <w:rFonts w:asciiTheme="minorHAnsi" w:hAnsiTheme="minorHAnsi" w:cs="Arial"/>
          <w:szCs w:val="24"/>
          <w:lang w:val="en-IN"/>
        </w:rPr>
      </w:pPr>
      <w:r w:rsidRPr="00994FCF">
        <w:rPr>
          <w:rFonts w:asciiTheme="minorHAnsi" w:hAnsiTheme="minorHAnsi" w:cs="Arial"/>
          <w:szCs w:val="24"/>
          <w:lang w:val="en-IN"/>
        </w:rPr>
        <w:t>The Registration of Electors Rules, 1960, Section 6, Order of Names, says:</w:t>
      </w:r>
    </w:p>
    <w:p w:rsidR="006D7A81" w:rsidRPr="006D7A81" w:rsidRDefault="00994FCF" w:rsidP="006D7A81">
      <w:pPr>
        <w:pStyle w:val="ListParagraph"/>
        <w:numPr>
          <w:ilvl w:val="0"/>
          <w:numId w:val="21"/>
        </w:numPr>
        <w:shd w:val="clear" w:color="auto" w:fill="FFFFFF" w:themeFill="background1"/>
        <w:spacing w:line="276" w:lineRule="auto"/>
        <w:jc w:val="both"/>
        <w:rPr>
          <w:rFonts w:asciiTheme="minorHAnsi" w:hAnsiTheme="minorHAnsi" w:cs="Arial"/>
          <w:szCs w:val="24"/>
          <w:lang w:val="en-IN"/>
        </w:rPr>
      </w:pPr>
      <w:r w:rsidRPr="006D7A81">
        <w:rPr>
          <w:rFonts w:asciiTheme="minorHAnsi" w:hAnsiTheme="minorHAnsi" w:cs="Arial"/>
          <w:szCs w:val="24"/>
          <w:lang w:val="en-IN"/>
        </w:rPr>
        <w:t xml:space="preserve">The names of electors in each part of the roll shall be arranged according to house number…..  </w:t>
      </w:r>
    </w:p>
    <w:p w:rsidR="006D7A81" w:rsidRPr="006D7A81" w:rsidRDefault="006D7A81" w:rsidP="006D7A81">
      <w:pPr>
        <w:pStyle w:val="ListParagraph"/>
        <w:shd w:val="clear" w:color="auto" w:fill="FFFFFF" w:themeFill="background1"/>
        <w:spacing w:line="276" w:lineRule="auto"/>
        <w:ind w:left="750"/>
        <w:jc w:val="both"/>
        <w:rPr>
          <w:rFonts w:asciiTheme="minorHAnsi" w:hAnsiTheme="minorHAnsi" w:cs="Arial"/>
          <w:b/>
          <w:szCs w:val="24"/>
          <w:lang w:val="en-IN"/>
        </w:rPr>
      </w:pPr>
    </w:p>
    <w:p w:rsidR="000C65B0" w:rsidRPr="006D7A81" w:rsidRDefault="00994FCF" w:rsidP="006D7A81">
      <w:pPr>
        <w:pStyle w:val="ListParagraph"/>
        <w:shd w:val="clear" w:color="auto" w:fill="FFFFFF" w:themeFill="background1"/>
        <w:spacing w:line="276" w:lineRule="auto"/>
        <w:ind w:left="750"/>
        <w:jc w:val="both"/>
        <w:rPr>
          <w:rFonts w:asciiTheme="minorHAnsi" w:hAnsiTheme="minorHAnsi" w:cs="Arial"/>
          <w:b/>
          <w:szCs w:val="24"/>
          <w:lang w:val="en-IN"/>
        </w:rPr>
      </w:pPr>
      <w:r w:rsidRPr="006D7A81">
        <w:rPr>
          <w:rFonts w:asciiTheme="minorHAnsi" w:hAnsiTheme="minorHAnsi" w:cs="Arial"/>
          <w:szCs w:val="24"/>
          <w:lang w:val="en-IN"/>
        </w:rPr>
        <w:t>But please find below, as an illustration</w:t>
      </w:r>
      <w:proofErr w:type="gramStart"/>
      <w:r w:rsidRPr="006D7A81">
        <w:rPr>
          <w:rFonts w:asciiTheme="minorHAnsi" w:hAnsiTheme="minorHAnsi" w:cs="Arial"/>
          <w:szCs w:val="24"/>
          <w:lang w:val="en-IN"/>
        </w:rPr>
        <w:t>,  t</w:t>
      </w:r>
      <w:r w:rsidR="000C65B0" w:rsidRPr="006D7A81">
        <w:rPr>
          <w:rFonts w:asciiTheme="minorHAnsi" w:hAnsiTheme="minorHAnsi" w:cs="Arial"/>
          <w:b/>
          <w:szCs w:val="24"/>
          <w:lang w:val="en-IN"/>
        </w:rPr>
        <w:t>he</w:t>
      </w:r>
      <w:proofErr w:type="gramEnd"/>
      <w:r w:rsidR="000C65B0" w:rsidRPr="006D7A81">
        <w:rPr>
          <w:rFonts w:asciiTheme="minorHAnsi" w:hAnsiTheme="minorHAnsi" w:cs="Arial"/>
          <w:b/>
          <w:szCs w:val="24"/>
          <w:lang w:val="en-IN"/>
        </w:rPr>
        <w:t xml:space="preserve"> myriad ways </w:t>
      </w:r>
      <w:r w:rsidR="00C40396" w:rsidRPr="006D7A81">
        <w:rPr>
          <w:rFonts w:asciiTheme="minorHAnsi" w:hAnsiTheme="minorHAnsi" w:cs="Arial"/>
          <w:b/>
          <w:szCs w:val="24"/>
          <w:lang w:val="en-IN"/>
        </w:rPr>
        <w:t xml:space="preserve">in which </w:t>
      </w:r>
      <w:r w:rsidR="000C65B0" w:rsidRPr="006D7A81">
        <w:rPr>
          <w:rFonts w:asciiTheme="minorHAnsi" w:hAnsiTheme="minorHAnsi" w:cs="Arial"/>
          <w:b/>
          <w:szCs w:val="24"/>
          <w:lang w:val="en-IN"/>
        </w:rPr>
        <w:t>municipal house numbers</w:t>
      </w:r>
      <w:r w:rsidR="002579D4">
        <w:rPr>
          <w:rFonts w:asciiTheme="minorHAnsi" w:hAnsiTheme="minorHAnsi" w:cs="Arial"/>
          <w:b/>
          <w:szCs w:val="24"/>
          <w:lang w:val="en-IN"/>
        </w:rPr>
        <w:t>/flat numbers</w:t>
      </w:r>
      <w:r w:rsidR="000C65B0" w:rsidRPr="006D7A81">
        <w:rPr>
          <w:rFonts w:asciiTheme="minorHAnsi" w:hAnsiTheme="minorHAnsi" w:cs="Arial"/>
          <w:b/>
          <w:szCs w:val="24"/>
          <w:lang w:val="en-IN"/>
        </w:rPr>
        <w:t xml:space="preserve"> ar</w:t>
      </w:r>
      <w:r w:rsidR="00C40396" w:rsidRPr="006D7A81">
        <w:rPr>
          <w:rFonts w:asciiTheme="minorHAnsi" w:hAnsiTheme="minorHAnsi" w:cs="Arial"/>
          <w:b/>
          <w:szCs w:val="24"/>
          <w:lang w:val="en-IN"/>
        </w:rPr>
        <w:t>e shown.</w:t>
      </w:r>
      <w:r w:rsidRPr="006D7A81">
        <w:rPr>
          <w:rFonts w:asciiTheme="minorHAnsi" w:hAnsiTheme="minorHAnsi" w:cs="Arial"/>
          <w:b/>
          <w:szCs w:val="24"/>
          <w:lang w:val="en-IN"/>
        </w:rPr>
        <w:t xml:space="preserve">  </w:t>
      </w:r>
      <w:r w:rsidR="002579D4">
        <w:rPr>
          <w:rFonts w:asciiTheme="minorHAnsi" w:hAnsiTheme="minorHAnsi" w:cs="Arial"/>
          <w:b/>
          <w:szCs w:val="24"/>
          <w:lang w:val="en-IN"/>
        </w:rPr>
        <w:t>T</w:t>
      </w:r>
      <w:r w:rsidRPr="006D7A81">
        <w:rPr>
          <w:rFonts w:asciiTheme="minorHAnsi" w:hAnsiTheme="minorHAnsi" w:cs="Arial"/>
          <w:b/>
          <w:szCs w:val="24"/>
          <w:lang w:val="en-IN"/>
        </w:rPr>
        <w:t xml:space="preserve">here is no </w:t>
      </w:r>
      <w:r w:rsidR="00C40396" w:rsidRPr="006D7A81">
        <w:rPr>
          <w:rFonts w:asciiTheme="minorHAnsi" w:hAnsiTheme="minorHAnsi" w:cs="Arial"/>
          <w:b/>
          <w:szCs w:val="24"/>
          <w:lang w:val="en-IN"/>
        </w:rPr>
        <w:t>standardisation of how Flat Nos. within an apartment complex are to be shown</w:t>
      </w:r>
      <w:r w:rsidRPr="006D7A81">
        <w:rPr>
          <w:rFonts w:asciiTheme="minorHAnsi" w:hAnsiTheme="minorHAnsi" w:cs="Arial"/>
          <w:b/>
          <w:szCs w:val="24"/>
          <w:lang w:val="en-IN"/>
        </w:rPr>
        <w:t>:</w:t>
      </w:r>
    </w:p>
    <w:p w:rsidR="00994FCF" w:rsidRPr="00994FCF" w:rsidRDefault="00994FCF" w:rsidP="00C40396">
      <w:pPr>
        <w:shd w:val="clear" w:color="auto" w:fill="FFFFFF" w:themeFill="background1"/>
        <w:spacing w:line="276" w:lineRule="auto"/>
        <w:jc w:val="center"/>
        <w:rPr>
          <w:rFonts w:asciiTheme="minorHAnsi" w:hAnsiTheme="minorHAnsi" w:cs="Arial"/>
          <w:b/>
          <w:szCs w:val="24"/>
          <w:lang w:val="en-IN"/>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1242"/>
        <w:gridCol w:w="1950"/>
        <w:gridCol w:w="177"/>
        <w:gridCol w:w="1419"/>
        <w:gridCol w:w="4251"/>
      </w:tblGrid>
      <w:tr w:rsidR="000C65B0" w:rsidTr="00F2266E">
        <w:tc>
          <w:tcPr>
            <w:tcW w:w="9039" w:type="dxa"/>
            <w:gridSpan w:val="5"/>
          </w:tcPr>
          <w:p w:rsidR="000C65B0" w:rsidRPr="00994FCF" w:rsidRDefault="000C65B0" w:rsidP="00C02AA4">
            <w:pPr>
              <w:rPr>
                <w:rFonts w:asciiTheme="minorHAnsi" w:hAnsiTheme="minorHAnsi" w:cs="Arial"/>
                <w:b/>
                <w:szCs w:val="24"/>
              </w:rPr>
            </w:pPr>
            <w:r w:rsidRPr="00994FCF">
              <w:rPr>
                <w:rFonts w:asciiTheme="minorHAnsi" w:hAnsiTheme="minorHAnsi" w:cs="Arial"/>
                <w:b/>
                <w:szCs w:val="24"/>
              </w:rPr>
              <w:t>Bengaluru Central – AC 163 – Part No. 110</w:t>
            </w:r>
          </w:p>
        </w:tc>
      </w:tr>
      <w:tr w:rsidR="00C02AA4" w:rsidTr="00994FCF">
        <w:tc>
          <w:tcPr>
            <w:tcW w:w="1242" w:type="dxa"/>
          </w:tcPr>
          <w:p w:rsidR="00C02AA4" w:rsidRPr="00994FCF" w:rsidRDefault="00C02AA4" w:rsidP="00C02AA4">
            <w:pPr>
              <w:rPr>
                <w:rFonts w:asciiTheme="minorHAnsi" w:hAnsiTheme="minorHAnsi" w:cs="Arial"/>
                <w:b/>
                <w:szCs w:val="24"/>
              </w:rPr>
            </w:pPr>
            <w:r w:rsidRPr="00994FCF">
              <w:rPr>
                <w:rFonts w:asciiTheme="minorHAnsi" w:hAnsiTheme="minorHAnsi" w:cs="Arial"/>
                <w:b/>
                <w:szCs w:val="24"/>
              </w:rPr>
              <w:t>Serial No</w:t>
            </w:r>
          </w:p>
        </w:tc>
        <w:tc>
          <w:tcPr>
            <w:tcW w:w="2127" w:type="dxa"/>
            <w:gridSpan w:val="2"/>
          </w:tcPr>
          <w:p w:rsidR="00C02AA4" w:rsidRPr="00994FCF" w:rsidRDefault="00C02AA4" w:rsidP="00C02AA4">
            <w:pPr>
              <w:rPr>
                <w:rFonts w:asciiTheme="minorHAnsi" w:hAnsiTheme="minorHAnsi" w:cs="Arial"/>
                <w:b/>
                <w:szCs w:val="24"/>
              </w:rPr>
            </w:pPr>
            <w:r w:rsidRPr="00994FCF">
              <w:rPr>
                <w:rFonts w:asciiTheme="minorHAnsi" w:hAnsiTheme="minorHAnsi" w:cs="Arial"/>
                <w:b/>
                <w:szCs w:val="24"/>
              </w:rPr>
              <w:t>Name</w:t>
            </w:r>
          </w:p>
        </w:tc>
        <w:tc>
          <w:tcPr>
            <w:tcW w:w="1419" w:type="dxa"/>
          </w:tcPr>
          <w:p w:rsidR="00C02AA4" w:rsidRPr="00994FCF" w:rsidRDefault="00C02AA4" w:rsidP="00C02AA4">
            <w:pPr>
              <w:rPr>
                <w:rFonts w:asciiTheme="minorHAnsi" w:hAnsiTheme="minorHAnsi" w:cs="Arial"/>
                <w:b/>
                <w:szCs w:val="24"/>
              </w:rPr>
            </w:pPr>
            <w:r w:rsidRPr="00994FCF">
              <w:rPr>
                <w:rFonts w:asciiTheme="minorHAnsi" w:hAnsiTheme="minorHAnsi" w:cs="Arial"/>
                <w:b/>
                <w:szCs w:val="24"/>
              </w:rPr>
              <w:t xml:space="preserve">House No. </w:t>
            </w:r>
          </w:p>
        </w:tc>
        <w:tc>
          <w:tcPr>
            <w:tcW w:w="4251" w:type="dxa"/>
          </w:tcPr>
          <w:p w:rsidR="00C02AA4" w:rsidRPr="00994FCF" w:rsidRDefault="00C02AA4" w:rsidP="00C02AA4">
            <w:pPr>
              <w:rPr>
                <w:rFonts w:asciiTheme="minorHAnsi" w:hAnsiTheme="minorHAnsi" w:cs="Arial"/>
                <w:b/>
                <w:szCs w:val="24"/>
              </w:rPr>
            </w:pPr>
            <w:r w:rsidRPr="00994FCF">
              <w:rPr>
                <w:rFonts w:asciiTheme="minorHAnsi" w:hAnsiTheme="minorHAnsi" w:cs="Arial"/>
                <w:b/>
                <w:szCs w:val="24"/>
              </w:rPr>
              <w:t>Remarks</w:t>
            </w: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1</w:t>
            </w:r>
          </w:p>
        </w:tc>
        <w:tc>
          <w:tcPr>
            <w:tcW w:w="2127" w:type="dxa"/>
            <w:gridSpan w:val="2"/>
          </w:tcPr>
          <w:p w:rsidR="00C02AA4" w:rsidRDefault="00C02AA4" w:rsidP="00C02AA4">
            <w:pPr>
              <w:rPr>
                <w:rFonts w:asciiTheme="minorHAnsi" w:hAnsiTheme="minorHAnsi" w:cs="Arial"/>
                <w:szCs w:val="24"/>
              </w:rPr>
            </w:pPr>
            <w:proofErr w:type="spellStart"/>
            <w:r>
              <w:rPr>
                <w:rFonts w:asciiTheme="minorHAnsi" w:hAnsiTheme="minorHAnsi" w:cs="Arial"/>
                <w:szCs w:val="24"/>
              </w:rPr>
              <w:t>Sameena</w:t>
            </w:r>
            <w:proofErr w:type="spellEnd"/>
            <w:r>
              <w:rPr>
                <w:rFonts w:asciiTheme="minorHAnsi" w:hAnsiTheme="minorHAnsi" w:cs="Arial"/>
                <w:szCs w:val="24"/>
              </w:rPr>
              <w:t xml:space="preserve"> </w:t>
            </w:r>
            <w:proofErr w:type="spellStart"/>
            <w:r>
              <w:rPr>
                <w:rFonts w:asciiTheme="minorHAnsi" w:hAnsiTheme="minorHAnsi" w:cs="Arial"/>
                <w:szCs w:val="24"/>
              </w:rPr>
              <w:t>Parveen</w:t>
            </w:r>
            <w:proofErr w:type="spellEnd"/>
            <w:r w:rsidR="00994FCF">
              <w:rPr>
                <w:rFonts w:asciiTheme="minorHAnsi" w:hAnsiTheme="minorHAnsi" w:cs="Arial"/>
                <w:szCs w:val="24"/>
              </w:rPr>
              <w:t xml:space="preserve"> (deleted)</w:t>
            </w:r>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000</w:t>
            </w:r>
          </w:p>
        </w:tc>
        <w:tc>
          <w:tcPr>
            <w:tcW w:w="4251" w:type="dxa"/>
          </w:tcPr>
          <w:p w:rsidR="00C02AA4" w:rsidRDefault="000C65B0" w:rsidP="00C02AA4">
            <w:pPr>
              <w:rPr>
                <w:rFonts w:asciiTheme="minorHAnsi" w:hAnsiTheme="minorHAnsi" w:cs="Arial"/>
                <w:szCs w:val="24"/>
              </w:rPr>
            </w:pPr>
            <w:r>
              <w:rPr>
                <w:rFonts w:asciiTheme="minorHAnsi" w:hAnsiTheme="minorHAnsi" w:cs="Arial"/>
                <w:szCs w:val="24"/>
              </w:rPr>
              <w:t>No house number shown</w:t>
            </w: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21</w:t>
            </w:r>
          </w:p>
        </w:tc>
        <w:tc>
          <w:tcPr>
            <w:tcW w:w="2127" w:type="dxa"/>
            <w:gridSpan w:val="2"/>
          </w:tcPr>
          <w:p w:rsidR="00C02AA4" w:rsidRDefault="00C02AA4" w:rsidP="00C02AA4">
            <w:pPr>
              <w:rPr>
                <w:rFonts w:asciiTheme="minorHAnsi" w:hAnsiTheme="minorHAnsi" w:cs="Arial"/>
                <w:szCs w:val="24"/>
              </w:rPr>
            </w:pPr>
            <w:r>
              <w:rPr>
                <w:rFonts w:asciiTheme="minorHAnsi" w:hAnsiTheme="minorHAnsi" w:cs="Arial"/>
                <w:szCs w:val="24"/>
              </w:rPr>
              <w:t xml:space="preserve">Rhea </w:t>
            </w:r>
            <w:proofErr w:type="spellStart"/>
            <w:r>
              <w:rPr>
                <w:rFonts w:asciiTheme="minorHAnsi" w:hAnsiTheme="minorHAnsi" w:cs="Arial"/>
                <w:szCs w:val="24"/>
              </w:rPr>
              <w:t>Padival</w:t>
            </w:r>
            <w:proofErr w:type="spellEnd"/>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51 and 54</w:t>
            </w:r>
          </w:p>
        </w:tc>
        <w:tc>
          <w:tcPr>
            <w:tcW w:w="4251" w:type="dxa"/>
          </w:tcPr>
          <w:p w:rsidR="00C02AA4" w:rsidRDefault="000C65B0" w:rsidP="000C65B0">
            <w:pPr>
              <w:rPr>
                <w:rFonts w:asciiTheme="minorHAnsi" w:hAnsiTheme="minorHAnsi" w:cs="Arial"/>
                <w:szCs w:val="24"/>
              </w:rPr>
            </w:pPr>
            <w:r>
              <w:rPr>
                <w:rFonts w:asciiTheme="minorHAnsi" w:hAnsiTheme="minorHAnsi" w:cs="Arial"/>
                <w:szCs w:val="24"/>
              </w:rPr>
              <w:t>Two house numbers shown</w:t>
            </w: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22</w:t>
            </w:r>
          </w:p>
        </w:tc>
        <w:tc>
          <w:tcPr>
            <w:tcW w:w="2127" w:type="dxa"/>
            <w:gridSpan w:val="2"/>
          </w:tcPr>
          <w:p w:rsidR="00C02AA4" w:rsidRDefault="00C02AA4" w:rsidP="00C02AA4">
            <w:pPr>
              <w:rPr>
                <w:rFonts w:asciiTheme="minorHAnsi" w:hAnsiTheme="minorHAnsi" w:cs="Arial"/>
                <w:szCs w:val="24"/>
              </w:rPr>
            </w:pPr>
            <w:proofErr w:type="spellStart"/>
            <w:r>
              <w:rPr>
                <w:rFonts w:asciiTheme="minorHAnsi" w:hAnsiTheme="minorHAnsi" w:cs="Arial"/>
                <w:szCs w:val="24"/>
              </w:rPr>
              <w:t>Raajhesh</w:t>
            </w:r>
            <w:proofErr w:type="spellEnd"/>
            <w:r>
              <w:rPr>
                <w:rFonts w:asciiTheme="minorHAnsi" w:hAnsiTheme="minorHAnsi" w:cs="Arial"/>
                <w:szCs w:val="24"/>
              </w:rPr>
              <w:t xml:space="preserve"> Khanna</w:t>
            </w:r>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T1</w:t>
            </w:r>
          </w:p>
        </w:tc>
        <w:tc>
          <w:tcPr>
            <w:tcW w:w="4251" w:type="dxa"/>
          </w:tcPr>
          <w:p w:rsidR="00C02AA4" w:rsidRDefault="000C65B0" w:rsidP="00C02AA4">
            <w:pPr>
              <w:rPr>
                <w:rFonts w:asciiTheme="minorHAnsi" w:hAnsiTheme="minorHAnsi" w:cs="Arial"/>
                <w:szCs w:val="24"/>
              </w:rPr>
            </w:pPr>
            <w:r>
              <w:rPr>
                <w:rFonts w:asciiTheme="minorHAnsi" w:hAnsiTheme="minorHAnsi" w:cs="Arial"/>
                <w:szCs w:val="24"/>
              </w:rPr>
              <w:t>No such municipal house numbers exist</w:t>
            </w:r>
            <w:r w:rsidR="00C40396">
              <w:rPr>
                <w:rFonts w:asciiTheme="minorHAnsi" w:hAnsiTheme="minorHAnsi" w:cs="Arial"/>
                <w:szCs w:val="24"/>
              </w:rPr>
              <w:t xml:space="preserve">.  </w:t>
            </w:r>
            <w:r w:rsidR="00C40396">
              <w:rPr>
                <w:rFonts w:asciiTheme="minorHAnsi" w:hAnsiTheme="minorHAnsi" w:cs="Arial"/>
                <w:szCs w:val="24"/>
              </w:rPr>
              <w:lastRenderedPageBreak/>
              <w:t>This must be a Flat No. It will be impossible to locate this voter using this house number.</w:t>
            </w: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lastRenderedPageBreak/>
              <w:t>23</w:t>
            </w:r>
          </w:p>
        </w:tc>
        <w:tc>
          <w:tcPr>
            <w:tcW w:w="2127" w:type="dxa"/>
            <w:gridSpan w:val="2"/>
          </w:tcPr>
          <w:p w:rsidR="00C02AA4" w:rsidRDefault="00C02AA4" w:rsidP="00C02AA4">
            <w:pPr>
              <w:rPr>
                <w:rFonts w:asciiTheme="minorHAnsi" w:hAnsiTheme="minorHAnsi" w:cs="Arial"/>
                <w:szCs w:val="24"/>
              </w:rPr>
            </w:pPr>
            <w:proofErr w:type="spellStart"/>
            <w:r>
              <w:rPr>
                <w:rFonts w:asciiTheme="minorHAnsi" w:hAnsiTheme="minorHAnsi" w:cs="Arial"/>
                <w:szCs w:val="24"/>
              </w:rPr>
              <w:t>Jairaj</w:t>
            </w:r>
            <w:proofErr w:type="spellEnd"/>
            <w:r>
              <w:rPr>
                <w:rFonts w:asciiTheme="minorHAnsi" w:hAnsiTheme="minorHAnsi" w:cs="Arial"/>
                <w:szCs w:val="24"/>
              </w:rPr>
              <w:t xml:space="preserve"> </w:t>
            </w:r>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T1</w:t>
            </w:r>
          </w:p>
        </w:tc>
        <w:tc>
          <w:tcPr>
            <w:tcW w:w="4251" w:type="dxa"/>
          </w:tcPr>
          <w:p w:rsidR="00C02AA4" w:rsidRDefault="000C65B0" w:rsidP="00C02AA4">
            <w:pPr>
              <w:rPr>
                <w:rFonts w:asciiTheme="minorHAnsi" w:hAnsiTheme="minorHAnsi" w:cs="Arial"/>
                <w:szCs w:val="24"/>
              </w:rPr>
            </w:pPr>
            <w:r>
              <w:rPr>
                <w:rFonts w:asciiTheme="minorHAnsi" w:hAnsiTheme="minorHAnsi" w:cs="Arial"/>
                <w:szCs w:val="24"/>
              </w:rPr>
              <w:t>No such municipal house numbers exist</w:t>
            </w:r>
            <w:r w:rsidR="00C40396">
              <w:rPr>
                <w:rFonts w:asciiTheme="minorHAnsi" w:hAnsiTheme="minorHAnsi" w:cs="Arial"/>
                <w:szCs w:val="24"/>
              </w:rPr>
              <w:t>.  This must be a Flat No. It will be impossible to locate this voter using this house number.</w:t>
            </w:r>
          </w:p>
        </w:tc>
      </w:tr>
      <w:tr w:rsidR="00C40396" w:rsidTr="00994FCF">
        <w:tc>
          <w:tcPr>
            <w:tcW w:w="1242" w:type="dxa"/>
          </w:tcPr>
          <w:p w:rsidR="00C40396" w:rsidRDefault="00C40396" w:rsidP="00C02AA4">
            <w:pPr>
              <w:rPr>
                <w:rFonts w:asciiTheme="minorHAnsi" w:hAnsiTheme="minorHAnsi" w:cs="Arial"/>
                <w:szCs w:val="24"/>
              </w:rPr>
            </w:pPr>
            <w:r>
              <w:rPr>
                <w:rFonts w:asciiTheme="minorHAnsi" w:hAnsiTheme="minorHAnsi" w:cs="Arial"/>
                <w:szCs w:val="24"/>
              </w:rPr>
              <w:t>30</w:t>
            </w:r>
          </w:p>
        </w:tc>
        <w:tc>
          <w:tcPr>
            <w:tcW w:w="2127" w:type="dxa"/>
            <w:gridSpan w:val="2"/>
          </w:tcPr>
          <w:p w:rsidR="00C40396" w:rsidRDefault="00C40396" w:rsidP="00C02AA4">
            <w:pPr>
              <w:rPr>
                <w:rFonts w:asciiTheme="minorHAnsi" w:hAnsiTheme="minorHAnsi" w:cs="Arial"/>
                <w:szCs w:val="24"/>
              </w:rPr>
            </w:pPr>
            <w:proofErr w:type="spellStart"/>
            <w:r>
              <w:rPr>
                <w:rFonts w:asciiTheme="minorHAnsi" w:hAnsiTheme="minorHAnsi" w:cs="Arial"/>
                <w:szCs w:val="24"/>
              </w:rPr>
              <w:t>Naeem</w:t>
            </w:r>
            <w:proofErr w:type="spellEnd"/>
            <w:r>
              <w:rPr>
                <w:rFonts w:asciiTheme="minorHAnsi" w:hAnsiTheme="minorHAnsi" w:cs="Arial"/>
                <w:szCs w:val="24"/>
              </w:rPr>
              <w:t xml:space="preserve"> Ahmed</w:t>
            </w:r>
          </w:p>
        </w:tc>
        <w:tc>
          <w:tcPr>
            <w:tcW w:w="1419" w:type="dxa"/>
          </w:tcPr>
          <w:p w:rsidR="00C40396" w:rsidRDefault="00C40396" w:rsidP="00C02AA4">
            <w:pPr>
              <w:rPr>
                <w:rFonts w:asciiTheme="minorHAnsi" w:hAnsiTheme="minorHAnsi" w:cs="Arial"/>
                <w:szCs w:val="24"/>
              </w:rPr>
            </w:pPr>
            <w:r>
              <w:rPr>
                <w:rFonts w:asciiTheme="minorHAnsi" w:hAnsiTheme="minorHAnsi" w:cs="Arial"/>
                <w:szCs w:val="24"/>
              </w:rPr>
              <w:t>002</w:t>
            </w:r>
          </w:p>
        </w:tc>
        <w:tc>
          <w:tcPr>
            <w:tcW w:w="4251" w:type="dxa"/>
            <w:vMerge w:val="restart"/>
          </w:tcPr>
          <w:p w:rsidR="00C40396" w:rsidRDefault="00C40396" w:rsidP="00C40396">
            <w:pPr>
              <w:rPr>
                <w:rFonts w:asciiTheme="minorHAnsi" w:hAnsiTheme="minorHAnsi" w:cs="Arial"/>
                <w:szCs w:val="24"/>
              </w:rPr>
            </w:pPr>
            <w:proofErr w:type="spellStart"/>
            <w:r>
              <w:rPr>
                <w:rFonts w:asciiTheme="minorHAnsi" w:hAnsiTheme="minorHAnsi" w:cs="Arial"/>
                <w:szCs w:val="24"/>
              </w:rPr>
              <w:t>Naeem</w:t>
            </w:r>
            <w:proofErr w:type="spellEnd"/>
            <w:r>
              <w:rPr>
                <w:rFonts w:asciiTheme="minorHAnsi" w:hAnsiTheme="minorHAnsi" w:cs="Arial"/>
                <w:szCs w:val="24"/>
              </w:rPr>
              <w:t xml:space="preserve"> and Ameen live in an apartment complex whose municipal House No. is 6, </w:t>
            </w:r>
            <w:proofErr w:type="spellStart"/>
            <w:r>
              <w:rPr>
                <w:rFonts w:asciiTheme="minorHAnsi" w:hAnsiTheme="minorHAnsi" w:cs="Arial"/>
                <w:szCs w:val="24"/>
              </w:rPr>
              <w:t>Berlie</w:t>
            </w:r>
            <w:proofErr w:type="spellEnd"/>
            <w:r>
              <w:rPr>
                <w:rFonts w:asciiTheme="minorHAnsi" w:hAnsiTheme="minorHAnsi" w:cs="Arial"/>
                <w:szCs w:val="24"/>
              </w:rPr>
              <w:t xml:space="preserve"> Street Cross.  002 is the flat no within the apartment building.  Their parents, Sarah and </w:t>
            </w:r>
            <w:proofErr w:type="spellStart"/>
            <w:r>
              <w:rPr>
                <w:rFonts w:asciiTheme="minorHAnsi" w:hAnsiTheme="minorHAnsi" w:cs="Arial"/>
                <w:szCs w:val="24"/>
              </w:rPr>
              <w:t>Aijaz</w:t>
            </w:r>
            <w:proofErr w:type="spellEnd"/>
            <w:r>
              <w:rPr>
                <w:rFonts w:asciiTheme="minorHAnsi" w:hAnsiTheme="minorHAnsi" w:cs="Arial"/>
                <w:szCs w:val="24"/>
              </w:rPr>
              <w:t xml:space="preserve"> Ahmed’s names are shown in Serial Nos 210 and 211 under House No. 6/002 though they all live together.</w:t>
            </w:r>
          </w:p>
        </w:tc>
      </w:tr>
      <w:tr w:rsidR="00C40396" w:rsidTr="00994FCF">
        <w:tc>
          <w:tcPr>
            <w:tcW w:w="1242" w:type="dxa"/>
          </w:tcPr>
          <w:p w:rsidR="00C40396" w:rsidRDefault="00C40396" w:rsidP="00C02AA4">
            <w:pPr>
              <w:rPr>
                <w:rFonts w:asciiTheme="minorHAnsi" w:hAnsiTheme="minorHAnsi" w:cs="Arial"/>
                <w:szCs w:val="24"/>
              </w:rPr>
            </w:pPr>
            <w:r>
              <w:rPr>
                <w:rFonts w:asciiTheme="minorHAnsi" w:hAnsiTheme="minorHAnsi" w:cs="Arial"/>
                <w:szCs w:val="24"/>
              </w:rPr>
              <w:t>34</w:t>
            </w:r>
          </w:p>
        </w:tc>
        <w:tc>
          <w:tcPr>
            <w:tcW w:w="2127" w:type="dxa"/>
            <w:gridSpan w:val="2"/>
          </w:tcPr>
          <w:p w:rsidR="00C40396" w:rsidRDefault="00C40396" w:rsidP="00C02AA4">
            <w:pPr>
              <w:rPr>
                <w:rFonts w:asciiTheme="minorHAnsi" w:hAnsiTheme="minorHAnsi" w:cs="Arial"/>
                <w:szCs w:val="24"/>
              </w:rPr>
            </w:pPr>
            <w:r>
              <w:rPr>
                <w:rFonts w:asciiTheme="minorHAnsi" w:hAnsiTheme="minorHAnsi" w:cs="Arial"/>
                <w:szCs w:val="24"/>
              </w:rPr>
              <w:t>Ameen Ahmed</w:t>
            </w:r>
          </w:p>
        </w:tc>
        <w:tc>
          <w:tcPr>
            <w:tcW w:w="1419" w:type="dxa"/>
          </w:tcPr>
          <w:p w:rsidR="00C40396" w:rsidRDefault="00C40396" w:rsidP="00C02AA4">
            <w:pPr>
              <w:rPr>
                <w:rFonts w:asciiTheme="minorHAnsi" w:hAnsiTheme="minorHAnsi" w:cs="Arial"/>
                <w:szCs w:val="24"/>
              </w:rPr>
            </w:pPr>
            <w:r>
              <w:rPr>
                <w:rFonts w:asciiTheme="minorHAnsi" w:hAnsiTheme="minorHAnsi" w:cs="Arial"/>
                <w:szCs w:val="24"/>
              </w:rPr>
              <w:t>002</w:t>
            </w:r>
          </w:p>
        </w:tc>
        <w:tc>
          <w:tcPr>
            <w:tcW w:w="4251" w:type="dxa"/>
            <w:vMerge/>
          </w:tcPr>
          <w:p w:rsidR="00C40396" w:rsidRDefault="00C40396" w:rsidP="00C40396">
            <w:pPr>
              <w:rPr>
                <w:rFonts w:asciiTheme="minorHAnsi" w:hAnsiTheme="minorHAnsi" w:cs="Arial"/>
                <w:szCs w:val="24"/>
              </w:rPr>
            </w:pP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37</w:t>
            </w:r>
          </w:p>
        </w:tc>
        <w:tc>
          <w:tcPr>
            <w:tcW w:w="2127" w:type="dxa"/>
            <w:gridSpan w:val="2"/>
          </w:tcPr>
          <w:p w:rsidR="00C02AA4" w:rsidRDefault="00C02AA4" w:rsidP="00C02AA4">
            <w:pPr>
              <w:rPr>
                <w:rFonts w:asciiTheme="minorHAnsi" w:hAnsiTheme="minorHAnsi" w:cs="Arial"/>
                <w:szCs w:val="24"/>
              </w:rPr>
            </w:pPr>
            <w:proofErr w:type="spellStart"/>
            <w:r>
              <w:rPr>
                <w:rFonts w:asciiTheme="minorHAnsi" w:hAnsiTheme="minorHAnsi" w:cs="Arial"/>
                <w:szCs w:val="24"/>
              </w:rPr>
              <w:t>Shaista</w:t>
            </w:r>
            <w:proofErr w:type="spellEnd"/>
            <w:r>
              <w:rPr>
                <w:rFonts w:asciiTheme="minorHAnsi" w:hAnsiTheme="minorHAnsi" w:cs="Arial"/>
                <w:szCs w:val="24"/>
              </w:rPr>
              <w:t xml:space="preserve"> Khan</w:t>
            </w:r>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T/2</w:t>
            </w:r>
          </w:p>
        </w:tc>
        <w:tc>
          <w:tcPr>
            <w:tcW w:w="4251" w:type="dxa"/>
          </w:tcPr>
          <w:p w:rsidR="00C02AA4" w:rsidRDefault="000C65B0" w:rsidP="00C02AA4">
            <w:pPr>
              <w:rPr>
                <w:rFonts w:asciiTheme="minorHAnsi" w:hAnsiTheme="minorHAnsi" w:cs="Arial"/>
                <w:szCs w:val="24"/>
              </w:rPr>
            </w:pPr>
            <w:r>
              <w:rPr>
                <w:rFonts w:asciiTheme="minorHAnsi" w:hAnsiTheme="minorHAnsi" w:cs="Arial"/>
                <w:szCs w:val="24"/>
              </w:rPr>
              <w:t>No such municipal number exists. This must be a Flat No.</w:t>
            </w:r>
            <w:r w:rsidR="00C40396">
              <w:rPr>
                <w:rFonts w:asciiTheme="minorHAnsi" w:hAnsiTheme="minorHAnsi" w:cs="Arial"/>
                <w:szCs w:val="24"/>
              </w:rPr>
              <w:t xml:space="preserve">  It will be impossible to locate this voter using this house number. </w:t>
            </w: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47</w:t>
            </w:r>
          </w:p>
        </w:tc>
        <w:tc>
          <w:tcPr>
            <w:tcW w:w="2127" w:type="dxa"/>
            <w:gridSpan w:val="2"/>
          </w:tcPr>
          <w:p w:rsidR="00C02AA4" w:rsidRDefault="00C02AA4" w:rsidP="00C02AA4">
            <w:pPr>
              <w:rPr>
                <w:rFonts w:asciiTheme="minorHAnsi" w:hAnsiTheme="minorHAnsi" w:cs="Arial"/>
                <w:szCs w:val="24"/>
              </w:rPr>
            </w:pPr>
            <w:r>
              <w:rPr>
                <w:rFonts w:asciiTheme="minorHAnsi" w:hAnsiTheme="minorHAnsi" w:cs="Arial"/>
                <w:szCs w:val="24"/>
              </w:rPr>
              <w:t xml:space="preserve">Monika </w:t>
            </w:r>
            <w:proofErr w:type="spellStart"/>
            <w:r>
              <w:rPr>
                <w:rFonts w:asciiTheme="minorHAnsi" w:hAnsiTheme="minorHAnsi" w:cs="Arial"/>
                <w:szCs w:val="24"/>
              </w:rPr>
              <w:t>Phartyal</w:t>
            </w:r>
            <w:proofErr w:type="spellEnd"/>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003</w:t>
            </w:r>
          </w:p>
        </w:tc>
        <w:tc>
          <w:tcPr>
            <w:tcW w:w="4251" w:type="dxa"/>
          </w:tcPr>
          <w:p w:rsidR="00C02AA4" w:rsidRDefault="00C02AA4" w:rsidP="00C02AA4">
            <w:pPr>
              <w:rPr>
                <w:rFonts w:asciiTheme="minorHAnsi" w:hAnsiTheme="minorHAnsi" w:cs="Arial"/>
                <w:szCs w:val="24"/>
              </w:rPr>
            </w:pPr>
            <w:r>
              <w:rPr>
                <w:rFonts w:asciiTheme="minorHAnsi" w:hAnsiTheme="minorHAnsi" w:cs="Arial"/>
                <w:szCs w:val="24"/>
              </w:rPr>
              <w:t xml:space="preserve">003 is the Flat No. She lived in House No. 6 </w:t>
            </w:r>
            <w:proofErr w:type="spellStart"/>
            <w:r>
              <w:rPr>
                <w:rFonts w:asciiTheme="minorHAnsi" w:hAnsiTheme="minorHAnsi" w:cs="Arial"/>
                <w:szCs w:val="24"/>
              </w:rPr>
              <w:t>Berlie</w:t>
            </w:r>
            <w:proofErr w:type="spellEnd"/>
            <w:r>
              <w:rPr>
                <w:rFonts w:asciiTheme="minorHAnsi" w:hAnsiTheme="minorHAnsi" w:cs="Arial"/>
                <w:szCs w:val="24"/>
              </w:rPr>
              <w:t xml:space="preserve"> Street Cross</w:t>
            </w:r>
            <w:r w:rsidR="00D00071">
              <w:rPr>
                <w:rFonts w:asciiTheme="minorHAnsi" w:hAnsiTheme="minorHAnsi" w:cs="Arial"/>
                <w:szCs w:val="24"/>
              </w:rPr>
              <w:t>, Flat No. 003</w:t>
            </w: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48</w:t>
            </w:r>
          </w:p>
        </w:tc>
        <w:tc>
          <w:tcPr>
            <w:tcW w:w="2127" w:type="dxa"/>
            <w:gridSpan w:val="2"/>
          </w:tcPr>
          <w:p w:rsidR="00C02AA4" w:rsidRDefault="00C02AA4" w:rsidP="00C02AA4">
            <w:pPr>
              <w:rPr>
                <w:rFonts w:asciiTheme="minorHAnsi" w:hAnsiTheme="minorHAnsi" w:cs="Arial"/>
                <w:szCs w:val="24"/>
              </w:rPr>
            </w:pPr>
            <w:r>
              <w:rPr>
                <w:rFonts w:asciiTheme="minorHAnsi" w:hAnsiTheme="minorHAnsi" w:cs="Arial"/>
                <w:szCs w:val="24"/>
              </w:rPr>
              <w:t>P. Benedict</w:t>
            </w:r>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03</w:t>
            </w:r>
          </w:p>
        </w:tc>
        <w:tc>
          <w:tcPr>
            <w:tcW w:w="4251" w:type="dxa"/>
          </w:tcPr>
          <w:p w:rsidR="00C02AA4" w:rsidRDefault="000C65B0" w:rsidP="00C02AA4">
            <w:pPr>
              <w:rPr>
                <w:rFonts w:asciiTheme="minorHAnsi" w:hAnsiTheme="minorHAnsi" w:cs="Arial"/>
                <w:szCs w:val="24"/>
              </w:rPr>
            </w:pPr>
            <w:r>
              <w:rPr>
                <w:rFonts w:asciiTheme="minorHAnsi" w:hAnsiTheme="minorHAnsi" w:cs="Arial"/>
                <w:szCs w:val="24"/>
              </w:rPr>
              <w:t>No such municipal number exists</w:t>
            </w:r>
          </w:p>
        </w:tc>
      </w:tr>
      <w:tr w:rsidR="000C65B0" w:rsidTr="00994FCF">
        <w:tc>
          <w:tcPr>
            <w:tcW w:w="1242" w:type="dxa"/>
          </w:tcPr>
          <w:p w:rsidR="000C65B0" w:rsidRDefault="000C65B0" w:rsidP="00C02AA4">
            <w:pPr>
              <w:rPr>
                <w:rFonts w:asciiTheme="minorHAnsi" w:hAnsiTheme="minorHAnsi" w:cs="Arial"/>
                <w:szCs w:val="24"/>
              </w:rPr>
            </w:pPr>
            <w:r>
              <w:rPr>
                <w:rFonts w:asciiTheme="minorHAnsi" w:hAnsiTheme="minorHAnsi" w:cs="Arial"/>
                <w:szCs w:val="24"/>
              </w:rPr>
              <w:t>56</w:t>
            </w:r>
          </w:p>
        </w:tc>
        <w:tc>
          <w:tcPr>
            <w:tcW w:w="2127" w:type="dxa"/>
            <w:gridSpan w:val="2"/>
          </w:tcPr>
          <w:p w:rsidR="000C65B0" w:rsidRDefault="000C65B0" w:rsidP="00C02AA4">
            <w:pPr>
              <w:rPr>
                <w:rFonts w:asciiTheme="minorHAnsi" w:hAnsiTheme="minorHAnsi" w:cs="Arial"/>
                <w:szCs w:val="24"/>
              </w:rPr>
            </w:pPr>
            <w:proofErr w:type="spellStart"/>
            <w:r>
              <w:rPr>
                <w:rFonts w:asciiTheme="minorHAnsi" w:hAnsiTheme="minorHAnsi" w:cs="Arial"/>
                <w:szCs w:val="24"/>
              </w:rPr>
              <w:t>Pushpa</w:t>
            </w:r>
            <w:proofErr w:type="spellEnd"/>
            <w:r>
              <w:rPr>
                <w:rFonts w:asciiTheme="minorHAnsi" w:hAnsiTheme="minorHAnsi" w:cs="Arial"/>
                <w:szCs w:val="24"/>
              </w:rPr>
              <w:t xml:space="preserve"> Menon</w:t>
            </w:r>
          </w:p>
        </w:tc>
        <w:tc>
          <w:tcPr>
            <w:tcW w:w="1419" w:type="dxa"/>
          </w:tcPr>
          <w:p w:rsidR="000C65B0" w:rsidRDefault="000C65B0" w:rsidP="00C02AA4">
            <w:pPr>
              <w:rPr>
                <w:rFonts w:asciiTheme="minorHAnsi" w:hAnsiTheme="minorHAnsi" w:cs="Arial"/>
                <w:szCs w:val="24"/>
              </w:rPr>
            </w:pPr>
            <w:r>
              <w:rPr>
                <w:rFonts w:asciiTheme="minorHAnsi" w:hAnsiTheme="minorHAnsi" w:cs="Arial"/>
                <w:szCs w:val="24"/>
              </w:rPr>
              <w:t>3-1-7</w:t>
            </w:r>
          </w:p>
        </w:tc>
        <w:tc>
          <w:tcPr>
            <w:tcW w:w="4251" w:type="dxa"/>
            <w:vMerge w:val="restart"/>
          </w:tcPr>
          <w:p w:rsidR="000C65B0" w:rsidRDefault="000C65B0" w:rsidP="00C02AA4">
            <w:pPr>
              <w:rPr>
                <w:rFonts w:asciiTheme="minorHAnsi" w:hAnsiTheme="minorHAnsi" w:cs="Arial"/>
                <w:szCs w:val="24"/>
              </w:rPr>
            </w:pPr>
          </w:p>
          <w:p w:rsidR="000C65B0" w:rsidRDefault="000C65B0" w:rsidP="00C40396">
            <w:pPr>
              <w:rPr>
                <w:rFonts w:asciiTheme="minorHAnsi" w:hAnsiTheme="minorHAnsi" w:cs="Arial"/>
                <w:szCs w:val="24"/>
              </w:rPr>
            </w:pPr>
            <w:r>
              <w:rPr>
                <w:rFonts w:asciiTheme="minorHAnsi" w:hAnsiTheme="minorHAnsi" w:cs="Arial"/>
                <w:szCs w:val="24"/>
              </w:rPr>
              <w:t>Myriad ways in which house numbers are shown which don’t make sense</w:t>
            </w:r>
          </w:p>
        </w:tc>
      </w:tr>
      <w:tr w:rsidR="000C65B0" w:rsidTr="00994FCF">
        <w:tc>
          <w:tcPr>
            <w:tcW w:w="1242" w:type="dxa"/>
          </w:tcPr>
          <w:p w:rsidR="000C65B0" w:rsidRDefault="000C65B0" w:rsidP="00C02AA4">
            <w:pPr>
              <w:rPr>
                <w:rFonts w:asciiTheme="minorHAnsi" w:hAnsiTheme="minorHAnsi" w:cs="Arial"/>
                <w:szCs w:val="24"/>
              </w:rPr>
            </w:pPr>
            <w:r>
              <w:rPr>
                <w:rFonts w:asciiTheme="minorHAnsi" w:hAnsiTheme="minorHAnsi" w:cs="Arial"/>
                <w:szCs w:val="24"/>
              </w:rPr>
              <w:t>58</w:t>
            </w:r>
          </w:p>
        </w:tc>
        <w:tc>
          <w:tcPr>
            <w:tcW w:w="2127" w:type="dxa"/>
            <w:gridSpan w:val="2"/>
          </w:tcPr>
          <w:p w:rsidR="000C65B0" w:rsidRDefault="000C65B0" w:rsidP="00C02AA4">
            <w:pPr>
              <w:rPr>
                <w:rFonts w:asciiTheme="minorHAnsi" w:hAnsiTheme="minorHAnsi" w:cs="Arial"/>
                <w:szCs w:val="24"/>
              </w:rPr>
            </w:pPr>
            <w:proofErr w:type="spellStart"/>
            <w:r>
              <w:rPr>
                <w:rFonts w:asciiTheme="minorHAnsi" w:hAnsiTheme="minorHAnsi" w:cs="Arial"/>
                <w:szCs w:val="24"/>
              </w:rPr>
              <w:t>Kavitha</w:t>
            </w:r>
            <w:proofErr w:type="spellEnd"/>
            <w:r>
              <w:rPr>
                <w:rFonts w:asciiTheme="minorHAnsi" w:hAnsiTheme="minorHAnsi" w:cs="Arial"/>
                <w:szCs w:val="24"/>
              </w:rPr>
              <w:t xml:space="preserve"> Menon</w:t>
            </w:r>
          </w:p>
        </w:tc>
        <w:tc>
          <w:tcPr>
            <w:tcW w:w="1419" w:type="dxa"/>
          </w:tcPr>
          <w:p w:rsidR="000C65B0" w:rsidRDefault="000C65B0" w:rsidP="00C02AA4">
            <w:pPr>
              <w:rPr>
                <w:rFonts w:asciiTheme="minorHAnsi" w:hAnsiTheme="minorHAnsi" w:cs="Arial"/>
                <w:szCs w:val="24"/>
              </w:rPr>
            </w:pPr>
            <w:r>
              <w:rPr>
                <w:rFonts w:asciiTheme="minorHAnsi" w:hAnsiTheme="minorHAnsi" w:cs="Arial"/>
                <w:szCs w:val="24"/>
              </w:rPr>
              <w:t>3/1/7</w:t>
            </w:r>
          </w:p>
        </w:tc>
        <w:tc>
          <w:tcPr>
            <w:tcW w:w="4251" w:type="dxa"/>
            <w:vMerge/>
          </w:tcPr>
          <w:p w:rsidR="000C65B0" w:rsidRDefault="000C65B0" w:rsidP="00C02AA4">
            <w:pPr>
              <w:rPr>
                <w:rFonts w:asciiTheme="minorHAnsi" w:hAnsiTheme="minorHAnsi" w:cs="Arial"/>
                <w:szCs w:val="24"/>
              </w:rPr>
            </w:pPr>
          </w:p>
        </w:tc>
      </w:tr>
      <w:tr w:rsidR="000C65B0" w:rsidTr="00994FCF">
        <w:tc>
          <w:tcPr>
            <w:tcW w:w="1242" w:type="dxa"/>
          </w:tcPr>
          <w:p w:rsidR="000C65B0" w:rsidRDefault="000C65B0" w:rsidP="00C02AA4">
            <w:pPr>
              <w:rPr>
                <w:rFonts w:asciiTheme="minorHAnsi" w:hAnsiTheme="minorHAnsi" w:cs="Arial"/>
                <w:szCs w:val="24"/>
              </w:rPr>
            </w:pPr>
            <w:r>
              <w:rPr>
                <w:rFonts w:asciiTheme="minorHAnsi" w:hAnsiTheme="minorHAnsi" w:cs="Arial"/>
                <w:szCs w:val="24"/>
              </w:rPr>
              <w:t>65</w:t>
            </w:r>
          </w:p>
        </w:tc>
        <w:tc>
          <w:tcPr>
            <w:tcW w:w="2127" w:type="dxa"/>
            <w:gridSpan w:val="2"/>
          </w:tcPr>
          <w:p w:rsidR="000C65B0" w:rsidRDefault="000C65B0" w:rsidP="00C02AA4">
            <w:pPr>
              <w:rPr>
                <w:rFonts w:asciiTheme="minorHAnsi" w:hAnsiTheme="minorHAnsi" w:cs="Arial"/>
                <w:szCs w:val="24"/>
              </w:rPr>
            </w:pPr>
            <w:r>
              <w:rPr>
                <w:rFonts w:asciiTheme="minorHAnsi" w:hAnsiTheme="minorHAnsi" w:cs="Arial"/>
                <w:szCs w:val="24"/>
              </w:rPr>
              <w:t xml:space="preserve">SMH </w:t>
            </w:r>
            <w:proofErr w:type="spellStart"/>
            <w:r>
              <w:rPr>
                <w:rFonts w:asciiTheme="minorHAnsi" w:hAnsiTheme="minorHAnsi" w:cs="Arial"/>
                <w:szCs w:val="24"/>
              </w:rPr>
              <w:t>Kirmani</w:t>
            </w:r>
            <w:proofErr w:type="spellEnd"/>
          </w:p>
        </w:tc>
        <w:tc>
          <w:tcPr>
            <w:tcW w:w="1419" w:type="dxa"/>
          </w:tcPr>
          <w:p w:rsidR="000C65B0" w:rsidRDefault="000C65B0" w:rsidP="00C02AA4">
            <w:pPr>
              <w:rPr>
                <w:rFonts w:asciiTheme="minorHAnsi" w:hAnsiTheme="minorHAnsi" w:cs="Arial"/>
                <w:szCs w:val="24"/>
              </w:rPr>
            </w:pPr>
            <w:r>
              <w:rPr>
                <w:rFonts w:asciiTheme="minorHAnsi" w:hAnsiTheme="minorHAnsi" w:cs="Arial"/>
                <w:szCs w:val="24"/>
              </w:rPr>
              <w:t>3/A1</w:t>
            </w:r>
          </w:p>
        </w:tc>
        <w:tc>
          <w:tcPr>
            <w:tcW w:w="4251" w:type="dxa"/>
            <w:vMerge/>
          </w:tcPr>
          <w:p w:rsidR="000C65B0" w:rsidRDefault="000C65B0" w:rsidP="00C02AA4">
            <w:pPr>
              <w:rPr>
                <w:rFonts w:asciiTheme="minorHAnsi" w:hAnsiTheme="minorHAnsi" w:cs="Arial"/>
                <w:szCs w:val="24"/>
              </w:rPr>
            </w:pPr>
          </w:p>
        </w:tc>
      </w:tr>
      <w:tr w:rsidR="000C65B0" w:rsidTr="00994FCF">
        <w:tc>
          <w:tcPr>
            <w:tcW w:w="1242" w:type="dxa"/>
          </w:tcPr>
          <w:p w:rsidR="000C65B0" w:rsidRDefault="000C65B0" w:rsidP="00C02AA4">
            <w:pPr>
              <w:rPr>
                <w:rFonts w:asciiTheme="minorHAnsi" w:hAnsiTheme="minorHAnsi" w:cs="Arial"/>
                <w:szCs w:val="24"/>
              </w:rPr>
            </w:pPr>
            <w:r>
              <w:rPr>
                <w:rFonts w:asciiTheme="minorHAnsi" w:hAnsiTheme="minorHAnsi" w:cs="Arial"/>
                <w:szCs w:val="24"/>
              </w:rPr>
              <w:t>128</w:t>
            </w:r>
          </w:p>
        </w:tc>
        <w:tc>
          <w:tcPr>
            <w:tcW w:w="2127" w:type="dxa"/>
            <w:gridSpan w:val="2"/>
          </w:tcPr>
          <w:p w:rsidR="000C65B0" w:rsidRDefault="000C65B0" w:rsidP="00C02AA4">
            <w:pPr>
              <w:rPr>
                <w:rFonts w:asciiTheme="minorHAnsi" w:hAnsiTheme="minorHAnsi" w:cs="Arial"/>
                <w:szCs w:val="24"/>
              </w:rPr>
            </w:pPr>
            <w:proofErr w:type="spellStart"/>
            <w:r>
              <w:rPr>
                <w:rFonts w:asciiTheme="minorHAnsi" w:hAnsiTheme="minorHAnsi" w:cs="Arial"/>
                <w:szCs w:val="24"/>
              </w:rPr>
              <w:t>Amreen</w:t>
            </w:r>
            <w:proofErr w:type="spellEnd"/>
            <w:r>
              <w:rPr>
                <w:rFonts w:asciiTheme="minorHAnsi" w:hAnsiTheme="minorHAnsi" w:cs="Arial"/>
                <w:szCs w:val="24"/>
              </w:rPr>
              <w:t xml:space="preserve"> </w:t>
            </w:r>
            <w:proofErr w:type="spellStart"/>
            <w:r>
              <w:rPr>
                <w:rFonts w:asciiTheme="minorHAnsi" w:hAnsiTheme="minorHAnsi" w:cs="Arial"/>
                <w:szCs w:val="24"/>
              </w:rPr>
              <w:t>Zehra</w:t>
            </w:r>
            <w:proofErr w:type="spellEnd"/>
            <w:r>
              <w:rPr>
                <w:rFonts w:asciiTheme="minorHAnsi" w:hAnsiTheme="minorHAnsi" w:cs="Arial"/>
                <w:szCs w:val="24"/>
              </w:rPr>
              <w:t xml:space="preserve"> </w:t>
            </w:r>
          </w:p>
        </w:tc>
        <w:tc>
          <w:tcPr>
            <w:tcW w:w="1419" w:type="dxa"/>
          </w:tcPr>
          <w:p w:rsidR="000C65B0" w:rsidRDefault="000C65B0" w:rsidP="00C02AA4">
            <w:pPr>
              <w:rPr>
                <w:rFonts w:asciiTheme="minorHAnsi" w:hAnsiTheme="minorHAnsi" w:cs="Arial"/>
                <w:szCs w:val="24"/>
              </w:rPr>
            </w:pPr>
            <w:r>
              <w:rPr>
                <w:rFonts w:asciiTheme="minorHAnsi" w:hAnsiTheme="minorHAnsi" w:cs="Arial"/>
                <w:szCs w:val="24"/>
              </w:rPr>
              <w:t>3A/2 Flat003</w:t>
            </w:r>
          </w:p>
        </w:tc>
        <w:tc>
          <w:tcPr>
            <w:tcW w:w="4251" w:type="dxa"/>
            <w:vMerge/>
          </w:tcPr>
          <w:p w:rsidR="000C65B0" w:rsidRDefault="000C65B0" w:rsidP="00C02AA4">
            <w:pPr>
              <w:rPr>
                <w:rFonts w:asciiTheme="minorHAnsi" w:hAnsiTheme="minorHAnsi" w:cs="Arial"/>
                <w:szCs w:val="24"/>
              </w:rPr>
            </w:pP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172 to 174</w:t>
            </w:r>
          </w:p>
        </w:tc>
        <w:tc>
          <w:tcPr>
            <w:tcW w:w="2127" w:type="dxa"/>
            <w:gridSpan w:val="2"/>
          </w:tcPr>
          <w:p w:rsidR="00C02AA4" w:rsidRDefault="00C02AA4" w:rsidP="00C02AA4">
            <w:pPr>
              <w:rPr>
                <w:rFonts w:asciiTheme="minorHAnsi" w:hAnsiTheme="minorHAnsi" w:cs="Arial"/>
                <w:szCs w:val="24"/>
              </w:rPr>
            </w:pPr>
            <w:proofErr w:type="spellStart"/>
            <w:r>
              <w:rPr>
                <w:rFonts w:asciiTheme="minorHAnsi" w:hAnsiTheme="minorHAnsi" w:cs="Arial"/>
                <w:szCs w:val="24"/>
              </w:rPr>
              <w:t>Firdosha</w:t>
            </w:r>
            <w:proofErr w:type="spellEnd"/>
            <w:r>
              <w:rPr>
                <w:rFonts w:asciiTheme="minorHAnsi" w:hAnsiTheme="minorHAnsi" w:cs="Arial"/>
                <w:szCs w:val="24"/>
              </w:rPr>
              <w:t xml:space="preserve"> </w:t>
            </w:r>
            <w:proofErr w:type="spellStart"/>
            <w:r>
              <w:rPr>
                <w:rFonts w:asciiTheme="minorHAnsi" w:hAnsiTheme="minorHAnsi" w:cs="Arial"/>
                <w:szCs w:val="24"/>
              </w:rPr>
              <w:t>Hanees</w:t>
            </w:r>
            <w:proofErr w:type="spellEnd"/>
            <w:r>
              <w:rPr>
                <w:rFonts w:asciiTheme="minorHAnsi" w:hAnsiTheme="minorHAnsi" w:cs="Arial"/>
                <w:szCs w:val="24"/>
              </w:rPr>
              <w:t>, etc.</w:t>
            </w:r>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5</w:t>
            </w:r>
          </w:p>
        </w:tc>
        <w:tc>
          <w:tcPr>
            <w:tcW w:w="4251" w:type="dxa"/>
          </w:tcPr>
          <w:p w:rsidR="00C02AA4" w:rsidRDefault="00C02AA4" w:rsidP="00C02AA4">
            <w:pPr>
              <w:rPr>
                <w:rFonts w:asciiTheme="minorHAnsi" w:hAnsiTheme="minorHAnsi" w:cs="Arial"/>
                <w:szCs w:val="24"/>
              </w:rPr>
            </w:pPr>
            <w:r>
              <w:rPr>
                <w:rFonts w:asciiTheme="minorHAnsi" w:hAnsiTheme="minorHAnsi" w:cs="Arial"/>
                <w:szCs w:val="24"/>
              </w:rPr>
              <w:t xml:space="preserve">They do not live here </w:t>
            </w:r>
          </w:p>
        </w:tc>
      </w:tr>
      <w:tr w:rsidR="00C02AA4" w:rsidTr="00994FCF">
        <w:tc>
          <w:tcPr>
            <w:tcW w:w="1242" w:type="dxa"/>
          </w:tcPr>
          <w:p w:rsidR="00C02AA4" w:rsidRDefault="00C02AA4" w:rsidP="00C02AA4">
            <w:pPr>
              <w:rPr>
                <w:rFonts w:asciiTheme="minorHAnsi" w:hAnsiTheme="minorHAnsi" w:cs="Arial"/>
                <w:szCs w:val="24"/>
              </w:rPr>
            </w:pPr>
            <w:r>
              <w:rPr>
                <w:rFonts w:asciiTheme="minorHAnsi" w:hAnsiTheme="minorHAnsi" w:cs="Arial"/>
                <w:szCs w:val="24"/>
              </w:rPr>
              <w:t>213</w:t>
            </w:r>
          </w:p>
        </w:tc>
        <w:tc>
          <w:tcPr>
            <w:tcW w:w="2127" w:type="dxa"/>
            <w:gridSpan w:val="2"/>
          </w:tcPr>
          <w:p w:rsidR="00C02AA4" w:rsidRDefault="00C02AA4" w:rsidP="00C02AA4">
            <w:pPr>
              <w:rPr>
                <w:rFonts w:asciiTheme="minorHAnsi" w:hAnsiTheme="minorHAnsi" w:cs="Arial"/>
                <w:szCs w:val="24"/>
              </w:rPr>
            </w:pPr>
            <w:proofErr w:type="spellStart"/>
            <w:r>
              <w:rPr>
                <w:rFonts w:asciiTheme="minorHAnsi" w:hAnsiTheme="minorHAnsi" w:cs="Arial"/>
                <w:szCs w:val="24"/>
              </w:rPr>
              <w:t>Ramadevi</w:t>
            </w:r>
            <w:proofErr w:type="spellEnd"/>
            <w:r>
              <w:rPr>
                <w:rFonts w:asciiTheme="minorHAnsi" w:hAnsiTheme="minorHAnsi" w:cs="Arial"/>
                <w:szCs w:val="24"/>
              </w:rPr>
              <w:t xml:space="preserve"> </w:t>
            </w:r>
            <w:proofErr w:type="spellStart"/>
            <w:r>
              <w:rPr>
                <w:rFonts w:asciiTheme="minorHAnsi" w:hAnsiTheme="minorHAnsi" w:cs="Arial"/>
                <w:szCs w:val="24"/>
              </w:rPr>
              <w:t>Sekar</w:t>
            </w:r>
            <w:proofErr w:type="spellEnd"/>
          </w:p>
        </w:tc>
        <w:tc>
          <w:tcPr>
            <w:tcW w:w="1419" w:type="dxa"/>
          </w:tcPr>
          <w:p w:rsidR="00C02AA4" w:rsidRDefault="00C02AA4" w:rsidP="00C02AA4">
            <w:pPr>
              <w:rPr>
                <w:rFonts w:asciiTheme="minorHAnsi" w:hAnsiTheme="minorHAnsi" w:cs="Arial"/>
                <w:szCs w:val="24"/>
              </w:rPr>
            </w:pPr>
            <w:r>
              <w:rPr>
                <w:rFonts w:asciiTheme="minorHAnsi" w:hAnsiTheme="minorHAnsi" w:cs="Arial"/>
                <w:szCs w:val="24"/>
              </w:rPr>
              <w:t>6/103</w:t>
            </w:r>
          </w:p>
        </w:tc>
        <w:tc>
          <w:tcPr>
            <w:tcW w:w="4251" w:type="dxa"/>
          </w:tcPr>
          <w:p w:rsidR="00C02AA4" w:rsidRDefault="00C02AA4" w:rsidP="00C02AA4">
            <w:pPr>
              <w:rPr>
                <w:rFonts w:asciiTheme="minorHAnsi" w:hAnsiTheme="minorHAnsi" w:cs="Arial"/>
                <w:szCs w:val="24"/>
              </w:rPr>
            </w:pPr>
            <w:r>
              <w:rPr>
                <w:rFonts w:asciiTheme="minorHAnsi" w:hAnsiTheme="minorHAnsi" w:cs="Arial"/>
                <w:szCs w:val="24"/>
              </w:rPr>
              <w:t>Deleted without giving notice</w:t>
            </w:r>
          </w:p>
        </w:tc>
      </w:tr>
      <w:tr w:rsidR="000C65B0" w:rsidTr="00994FCF">
        <w:tc>
          <w:tcPr>
            <w:tcW w:w="1242" w:type="dxa"/>
          </w:tcPr>
          <w:p w:rsidR="000C65B0" w:rsidRDefault="000C65B0" w:rsidP="00C02AA4">
            <w:pPr>
              <w:rPr>
                <w:rFonts w:asciiTheme="minorHAnsi" w:hAnsiTheme="minorHAnsi" w:cs="Arial"/>
                <w:szCs w:val="24"/>
              </w:rPr>
            </w:pPr>
          </w:p>
        </w:tc>
        <w:tc>
          <w:tcPr>
            <w:tcW w:w="2127" w:type="dxa"/>
            <w:gridSpan w:val="2"/>
          </w:tcPr>
          <w:p w:rsidR="000C65B0" w:rsidRDefault="000C65B0" w:rsidP="00C02AA4">
            <w:pPr>
              <w:rPr>
                <w:rFonts w:asciiTheme="minorHAnsi" w:hAnsiTheme="minorHAnsi" w:cs="Arial"/>
                <w:szCs w:val="24"/>
              </w:rPr>
            </w:pPr>
          </w:p>
        </w:tc>
        <w:tc>
          <w:tcPr>
            <w:tcW w:w="1419" w:type="dxa"/>
          </w:tcPr>
          <w:p w:rsidR="000C65B0" w:rsidRDefault="000C65B0" w:rsidP="00C02AA4">
            <w:pPr>
              <w:rPr>
                <w:rFonts w:asciiTheme="minorHAnsi" w:hAnsiTheme="minorHAnsi" w:cs="Arial"/>
                <w:szCs w:val="24"/>
              </w:rPr>
            </w:pPr>
          </w:p>
        </w:tc>
        <w:tc>
          <w:tcPr>
            <w:tcW w:w="4251" w:type="dxa"/>
          </w:tcPr>
          <w:p w:rsidR="000C65B0" w:rsidRDefault="000C65B0" w:rsidP="00C02AA4">
            <w:pPr>
              <w:rPr>
                <w:rFonts w:asciiTheme="minorHAnsi" w:hAnsiTheme="minorHAnsi" w:cs="Arial"/>
                <w:szCs w:val="24"/>
              </w:rPr>
            </w:pPr>
          </w:p>
        </w:tc>
      </w:tr>
      <w:tr w:rsidR="000C65B0" w:rsidTr="00910E27">
        <w:tc>
          <w:tcPr>
            <w:tcW w:w="9039" w:type="dxa"/>
            <w:gridSpan w:val="5"/>
          </w:tcPr>
          <w:p w:rsidR="000C65B0" w:rsidRPr="00BF2CEF" w:rsidRDefault="000C65B0" w:rsidP="000C65B0">
            <w:pPr>
              <w:rPr>
                <w:rFonts w:asciiTheme="minorHAnsi" w:hAnsiTheme="minorHAnsi" w:cs="Arial"/>
                <w:sz w:val="28"/>
                <w:szCs w:val="28"/>
              </w:rPr>
            </w:pPr>
            <w:r w:rsidRPr="00BF2CEF">
              <w:rPr>
                <w:rFonts w:asciiTheme="minorHAnsi" w:hAnsiTheme="minorHAnsi" w:cs="Arial"/>
                <w:b/>
                <w:sz w:val="28"/>
                <w:szCs w:val="28"/>
              </w:rPr>
              <w:t>Bengaluru Central – AC 163 – Part No. 114</w:t>
            </w:r>
          </w:p>
        </w:tc>
      </w:tr>
      <w:tr w:rsidR="000C65B0" w:rsidTr="00C02AA4">
        <w:tc>
          <w:tcPr>
            <w:tcW w:w="1242" w:type="dxa"/>
          </w:tcPr>
          <w:p w:rsidR="000C65B0" w:rsidRPr="00BF2CEF" w:rsidRDefault="000C65B0" w:rsidP="000C65B0">
            <w:pPr>
              <w:rPr>
                <w:rFonts w:asciiTheme="minorHAnsi" w:hAnsiTheme="minorHAnsi" w:cs="Arial"/>
                <w:b/>
                <w:sz w:val="28"/>
                <w:szCs w:val="28"/>
              </w:rPr>
            </w:pPr>
            <w:r w:rsidRPr="00BF2CEF">
              <w:rPr>
                <w:rFonts w:asciiTheme="minorHAnsi" w:hAnsiTheme="minorHAnsi" w:cs="Arial"/>
                <w:b/>
                <w:sz w:val="28"/>
                <w:szCs w:val="28"/>
              </w:rPr>
              <w:t>Serial No</w:t>
            </w:r>
          </w:p>
        </w:tc>
        <w:tc>
          <w:tcPr>
            <w:tcW w:w="1950" w:type="dxa"/>
          </w:tcPr>
          <w:p w:rsidR="000C65B0" w:rsidRPr="00BF2CEF" w:rsidRDefault="000C65B0" w:rsidP="000C65B0">
            <w:pPr>
              <w:rPr>
                <w:rFonts w:asciiTheme="minorHAnsi" w:hAnsiTheme="minorHAnsi" w:cs="Arial"/>
                <w:b/>
                <w:sz w:val="28"/>
                <w:szCs w:val="28"/>
              </w:rPr>
            </w:pPr>
            <w:r w:rsidRPr="00BF2CEF">
              <w:rPr>
                <w:rFonts w:asciiTheme="minorHAnsi" w:hAnsiTheme="minorHAnsi" w:cs="Arial"/>
                <w:b/>
                <w:sz w:val="28"/>
                <w:szCs w:val="28"/>
              </w:rPr>
              <w:t>Name</w:t>
            </w:r>
          </w:p>
        </w:tc>
        <w:tc>
          <w:tcPr>
            <w:tcW w:w="1596" w:type="dxa"/>
            <w:gridSpan w:val="2"/>
          </w:tcPr>
          <w:p w:rsidR="000C65B0" w:rsidRPr="00BF2CEF" w:rsidRDefault="000C65B0" w:rsidP="000C65B0">
            <w:pPr>
              <w:rPr>
                <w:rFonts w:asciiTheme="minorHAnsi" w:hAnsiTheme="minorHAnsi" w:cs="Arial"/>
                <w:b/>
                <w:sz w:val="28"/>
                <w:szCs w:val="28"/>
              </w:rPr>
            </w:pPr>
            <w:r w:rsidRPr="00BF2CEF">
              <w:rPr>
                <w:rFonts w:asciiTheme="minorHAnsi" w:hAnsiTheme="minorHAnsi" w:cs="Arial"/>
                <w:b/>
                <w:sz w:val="28"/>
                <w:szCs w:val="28"/>
              </w:rPr>
              <w:t xml:space="preserve">House No. </w:t>
            </w:r>
          </w:p>
        </w:tc>
        <w:tc>
          <w:tcPr>
            <w:tcW w:w="4251" w:type="dxa"/>
          </w:tcPr>
          <w:p w:rsidR="000C65B0" w:rsidRPr="00BF2CEF" w:rsidRDefault="000C65B0" w:rsidP="000C65B0">
            <w:pPr>
              <w:rPr>
                <w:rFonts w:asciiTheme="minorHAnsi" w:hAnsiTheme="minorHAnsi" w:cs="Arial"/>
                <w:b/>
                <w:sz w:val="28"/>
                <w:szCs w:val="28"/>
              </w:rPr>
            </w:pPr>
            <w:r w:rsidRPr="00BF2CEF">
              <w:rPr>
                <w:rFonts w:asciiTheme="minorHAnsi" w:hAnsiTheme="minorHAnsi" w:cs="Arial"/>
                <w:b/>
                <w:sz w:val="28"/>
                <w:szCs w:val="28"/>
              </w:rPr>
              <w:t>Remarks</w:t>
            </w:r>
          </w:p>
        </w:tc>
      </w:tr>
      <w:tr w:rsidR="000C65B0" w:rsidTr="00C02AA4">
        <w:tc>
          <w:tcPr>
            <w:tcW w:w="1242" w:type="dxa"/>
          </w:tcPr>
          <w:p w:rsidR="000C65B0" w:rsidRDefault="000C65B0" w:rsidP="000C65B0">
            <w:pPr>
              <w:rPr>
                <w:rFonts w:asciiTheme="minorHAnsi" w:hAnsiTheme="minorHAnsi" w:cs="Arial"/>
                <w:szCs w:val="24"/>
              </w:rPr>
            </w:pPr>
            <w:r>
              <w:rPr>
                <w:rFonts w:asciiTheme="minorHAnsi" w:hAnsiTheme="minorHAnsi" w:cs="Arial"/>
                <w:szCs w:val="24"/>
              </w:rPr>
              <w:t>1</w:t>
            </w:r>
          </w:p>
        </w:tc>
        <w:tc>
          <w:tcPr>
            <w:tcW w:w="1950" w:type="dxa"/>
          </w:tcPr>
          <w:p w:rsidR="000C65B0" w:rsidRDefault="000C65B0" w:rsidP="000C65B0">
            <w:pPr>
              <w:rPr>
                <w:rFonts w:asciiTheme="minorHAnsi" w:hAnsiTheme="minorHAnsi" w:cs="Arial"/>
                <w:szCs w:val="24"/>
              </w:rPr>
            </w:pPr>
            <w:r>
              <w:rPr>
                <w:rFonts w:asciiTheme="minorHAnsi" w:hAnsiTheme="minorHAnsi" w:cs="Arial"/>
                <w:szCs w:val="24"/>
              </w:rPr>
              <w:t xml:space="preserve">Deepak </w:t>
            </w:r>
            <w:proofErr w:type="spellStart"/>
            <w:r>
              <w:rPr>
                <w:rFonts w:asciiTheme="minorHAnsi" w:hAnsiTheme="minorHAnsi" w:cs="Arial"/>
                <w:szCs w:val="24"/>
              </w:rPr>
              <w:t>Chetry</w:t>
            </w:r>
            <w:proofErr w:type="spellEnd"/>
          </w:p>
        </w:tc>
        <w:tc>
          <w:tcPr>
            <w:tcW w:w="1596" w:type="dxa"/>
            <w:gridSpan w:val="2"/>
          </w:tcPr>
          <w:p w:rsidR="000C65B0" w:rsidRDefault="000C65B0" w:rsidP="000C65B0">
            <w:pPr>
              <w:rPr>
                <w:rFonts w:asciiTheme="minorHAnsi" w:hAnsiTheme="minorHAnsi" w:cs="Arial"/>
                <w:szCs w:val="24"/>
              </w:rPr>
            </w:pPr>
            <w:proofErr w:type="spellStart"/>
            <w:r>
              <w:rPr>
                <w:rFonts w:asciiTheme="minorHAnsi" w:hAnsiTheme="minorHAnsi" w:cs="Arial"/>
                <w:szCs w:val="24"/>
              </w:rPr>
              <w:t>Divyashree</w:t>
            </w:r>
            <w:proofErr w:type="spellEnd"/>
          </w:p>
        </w:tc>
        <w:tc>
          <w:tcPr>
            <w:tcW w:w="4251" w:type="dxa"/>
          </w:tcPr>
          <w:p w:rsidR="000C65B0" w:rsidRDefault="000C65B0" w:rsidP="000C65B0">
            <w:pPr>
              <w:rPr>
                <w:rFonts w:asciiTheme="minorHAnsi" w:hAnsiTheme="minorHAnsi" w:cs="Arial"/>
                <w:szCs w:val="24"/>
              </w:rPr>
            </w:pPr>
            <w:r>
              <w:rPr>
                <w:rFonts w:asciiTheme="minorHAnsi" w:hAnsiTheme="minorHAnsi" w:cs="Arial"/>
                <w:szCs w:val="24"/>
              </w:rPr>
              <w:t>No house number shown</w:t>
            </w:r>
          </w:p>
        </w:tc>
      </w:tr>
      <w:tr w:rsidR="000C65B0" w:rsidTr="00C02AA4">
        <w:tc>
          <w:tcPr>
            <w:tcW w:w="1242" w:type="dxa"/>
          </w:tcPr>
          <w:p w:rsidR="000C65B0" w:rsidRDefault="000C65B0" w:rsidP="000C65B0">
            <w:pPr>
              <w:rPr>
                <w:rFonts w:asciiTheme="minorHAnsi" w:hAnsiTheme="minorHAnsi" w:cs="Arial"/>
                <w:szCs w:val="24"/>
              </w:rPr>
            </w:pPr>
            <w:r>
              <w:rPr>
                <w:rFonts w:asciiTheme="minorHAnsi" w:hAnsiTheme="minorHAnsi" w:cs="Arial"/>
                <w:szCs w:val="24"/>
              </w:rPr>
              <w:t>20</w:t>
            </w:r>
          </w:p>
        </w:tc>
        <w:tc>
          <w:tcPr>
            <w:tcW w:w="1950" w:type="dxa"/>
          </w:tcPr>
          <w:p w:rsidR="000C65B0" w:rsidRDefault="000C65B0" w:rsidP="000C65B0">
            <w:pPr>
              <w:rPr>
                <w:rFonts w:asciiTheme="minorHAnsi" w:hAnsiTheme="minorHAnsi" w:cs="Arial"/>
                <w:szCs w:val="24"/>
              </w:rPr>
            </w:pPr>
            <w:proofErr w:type="spellStart"/>
            <w:r>
              <w:rPr>
                <w:rFonts w:asciiTheme="minorHAnsi" w:hAnsiTheme="minorHAnsi" w:cs="Arial"/>
                <w:szCs w:val="24"/>
              </w:rPr>
              <w:t>Udakara</w:t>
            </w:r>
            <w:proofErr w:type="spellEnd"/>
            <w:r>
              <w:rPr>
                <w:rFonts w:asciiTheme="minorHAnsi" w:hAnsiTheme="minorHAnsi" w:cs="Arial"/>
                <w:szCs w:val="24"/>
              </w:rPr>
              <w:t xml:space="preserve"> Raj (Actual name </w:t>
            </w:r>
            <w:proofErr w:type="spellStart"/>
            <w:r>
              <w:rPr>
                <w:rFonts w:asciiTheme="minorHAnsi" w:hAnsiTheme="minorHAnsi" w:cs="Arial"/>
                <w:szCs w:val="24"/>
              </w:rPr>
              <w:t>Udhankar</w:t>
            </w:r>
            <w:proofErr w:type="spellEnd"/>
            <w:r>
              <w:rPr>
                <w:rFonts w:asciiTheme="minorHAnsi" w:hAnsiTheme="minorHAnsi" w:cs="Arial"/>
                <w:szCs w:val="24"/>
              </w:rPr>
              <w:t xml:space="preserve"> Raj)</w:t>
            </w:r>
          </w:p>
        </w:tc>
        <w:tc>
          <w:tcPr>
            <w:tcW w:w="1596" w:type="dxa"/>
            <w:gridSpan w:val="2"/>
          </w:tcPr>
          <w:p w:rsidR="000C65B0" w:rsidRDefault="000C65B0" w:rsidP="000C65B0">
            <w:pPr>
              <w:rPr>
                <w:rFonts w:asciiTheme="minorHAnsi" w:hAnsiTheme="minorHAnsi" w:cs="Arial"/>
                <w:szCs w:val="24"/>
              </w:rPr>
            </w:pPr>
            <w:r>
              <w:rPr>
                <w:rFonts w:asciiTheme="minorHAnsi" w:hAnsiTheme="minorHAnsi" w:cs="Arial"/>
                <w:szCs w:val="24"/>
              </w:rPr>
              <w:t>1A</w:t>
            </w:r>
          </w:p>
        </w:tc>
        <w:tc>
          <w:tcPr>
            <w:tcW w:w="4251" w:type="dxa"/>
          </w:tcPr>
          <w:p w:rsidR="000C65B0" w:rsidRDefault="000C65B0" w:rsidP="000C65B0">
            <w:pPr>
              <w:rPr>
                <w:rFonts w:asciiTheme="minorHAnsi" w:hAnsiTheme="minorHAnsi" w:cs="Arial"/>
                <w:szCs w:val="24"/>
              </w:rPr>
            </w:pPr>
            <w:r>
              <w:rPr>
                <w:rFonts w:asciiTheme="minorHAnsi" w:hAnsiTheme="minorHAnsi" w:cs="Arial"/>
                <w:szCs w:val="24"/>
              </w:rPr>
              <w:t>Passed away</w:t>
            </w:r>
          </w:p>
        </w:tc>
      </w:tr>
      <w:tr w:rsidR="000C65B0" w:rsidTr="00C02AA4">
        <w:tc>
          <w:tcPr>
            <w:tcW w:w="1242" w:type="dxa"/>
          </w:tcPr>
          <w:p w:rsidR="000C65B0" w:rsidRDefault="000C65B0" w:rsidP="000C65B0">
            <w:pPr>
              <w:rPr>
                <w:rFonts w:asciiTheme="minorHAnsi" w:hAnsiTheme="minorHAnsi" w:cs="Arial"/>
                <w:szCs w:val="24"/>
              </w:rPr>
            </w:pPr>
            <w:r>
              <w:rPr>
                <w:rFonts w:asciiTheme="minorHAnsi" w:hAnsiTheme="minorHAnsi" w:cs="Arial"/>
                <w:szCs w:val="24"/>
              </w:rPr>
              <w:t>23</w:t>
            </w:r>
          </w:p>
        </w:tc>
        <w:tc>
          <w:tcPr>
            <w:tcW w:w="1950" w:type="dxa"/>
          </w:tcPr>
          <w:p w:rsidR="000C65B0" w:rsidRDefault="000C65B0" w:rsidP="000C65B0">
            <w:pPr>
              <w:rPr>
                <w:rFonts w:asciiTheme="minorHAnsi" w:hAnsiTheme="minorHAnsi" w:cs="Arial"/>
                <w:szCs w:val="24"/>
              </w:rPr>
            </w:pPr>
            <w:proofErr w:type="spellStart"/>
            <w:r>
              <w:rPr>
                <w:rFonts w:asciiTheme="minorHAnsi" w:hAnsiTheme="minorHAnsi" w:cs="Arial"/>
                <w:szCs w:val="24"/>
              </w:rPr>
              <w:t>Sonam</w:t>
            </w:r>
            <w:proofErr w:type="spellEnd"/>
            <w:r>
              <w:rPr>
                <w:rFonts w:asciiTheme="minorHAnsi" w:hAnsiTheme="minorHAnsi" w:cs="Arial"/>
                <w:szCs w:val="24"/>
              </w:rPr>
              <w:t xml:space="preserve"> Ahuja</w:t>
            </w:r>
          </w:p>
        </w:tc>
        <w:tc>
          <w:tcPr>
            <w:tcW w:w="1596" w:type="dxa"/>
            <w:gridSpan w:val="2"/>
          </w:tcPr>
          <w:p w:rsidR="000C65B0" w:rsidRDefault="000C65B0" w:rsidP="000C65B0">
            <w:pPr>
              <w:rPr>
                <w:rFonts w:asciiTheme="minorHAnsi" w:hAnsiTheme="minorHAnsi" w:cs="Arial"/>
                <w:szCs w:val="24"/>
              </w:rPr>
            </w:pPr>
            <w:r>
              <w:rPr>
                <w:rFonts w:asciiTheme="minorHAnsi" w:hAnsiTheme="minorHAnsi" w:cs="Arial"/>
                <w:szCs w:val="24"/>
              </w:rPr>
              <w:t>E-1, 5</w:t>
            </w:r>
            <w:r w:rsidRPr="00C02AA4">
              <w:rPr>
                <w:rFonts w:asciiTheme="minorHAnsi" w:hAnsiTheme="minorHAnsi" w:cs="Arial"/>
                <w:szCs w:val="24"/>
                <w:vertAlign w:val="superscript"/>
              </w:rPr>
              <w:t>th</w:t>
            </w:r>
            <w:r>
              <w:rPr>
                <w:rFonts w:asciiTheme="minorHAnsi" w:hAnsiTheme="minorHAnsi" w:cs="Arial"/>
                <w:szCs w:val="24"/>
              </w:rPr>
              <w:t xml:space="preserve"> floor</w:t>
            </w:r>
          </w:p>
        </w:tc>
        <w:tc>
          <w:tcPr>
            <w:tcW w:w="4251" w:type="dxa"/>
          </w:tcPr>
          <w:p w:rsidR="000C65B0" w:rsidRDefault="00D00071" w:rsidP="000C65B0">
            <w:pPr>
              <w:rPr>
                <w:rFonts w:asciiTheme="minorHAnsi" w:hAnsiTheme="minorHAnsi" w:cs="Arial"/>
                <w:szCs w:val="24"/>
              </w:rPr>
            </w:pPr>
            <w:r>
              <w:rPr>
                <w:rFonts w:asciiTheme="minorHAnsi" w:hAnsiTheme="minorHAnsi" w:cs="Arial"/>
                <w:szCs w:val="24"/>
              </w:rPr>
              <w:t>No such municipal number exists. This must be a Flat No.  It will be impossible to locate this voter using this house number.</w:t>
            </w:r>
          </w:p>
        </w:tc>
      </w:tr>
      <w:tr w:rsidR="000C65B0" w:rsidTr="00C02AA4">
        <w:tc>
          <w:tcPr>
            <w:tcW w:w="1242" w:type="dxa"/>
          </w:tcPr>
          <w:p w:rsidR="000C65B0" w:rsidRDefault="000C65B0" w:rsidP="000C65B0">
            <w:pPr>
              <w:rPr>
                <w:rFonts w:asciiTheme="minorHAnsi" w:hAnsiTheme="minorHAnsi" w:cs="Arial"/>
                <w:szCs w:val="24"/>
              </w:rPr>
            </w:pPr>
            <w:r>
              <w:rPr>
                <w:rFonts w:asciiTheme="minorHAnsi" w:hAnsiTheme="minorHAnsi" w:cs="Arial"/>
                <w:szCs w:val="24"/>
              </w:rPr>
              <w:t>24</w:t>
            </w:r>
          </w:p>
        </w:tc>
        <w:tc>
          <w:tcPr>
            <w:tcW w:w="1950" w:type="dxa"/>
          </w:tcPr>
          <w:p w:rsidR="000C65B0" w:rsidRDefault="000C65B0" w:rsidP="000C65B0">
            <w:pPr>
              <w:rPr>
                <w:rFonts w:asciiTheme="minorHAnsi" w:hAnsiTheme="minorHAnsi" w:cs="Arial"/>
                <w:szCs w:val="24"/>
              </w:rPr>
            </w:pPr>
            <w:r>
              <w:rPr>
                <w:rFonts w:asciiTheme="minorHAnsi" w:hAnsiTheme="minorHAnsi" w:cs="Arial"/>
                <w:szCs w:val="24"/>
              </w:rPr>
              <w:t>Sindhu K.</w:t>
            </w:r>
          </w:p>
        </w:tc>
        <w:tc>
          <w:tcPr>
            <w:tcW w:w="1596" w:type="dxa"/>
            <w:gridSpan w:val="2"/>
          </w:tcPr>
          <w:p w:rsidR="000C65B0" w:rsidRDefault="000C65B0" w:rsidP="000C65B0">
            <w:pPr>
              <w:rPr>
                <w:rFonts w:asciiTheme="minorHAnsi" w:hAnsiTheme="minorHAnsi" w:cs="Arial"/>
                <w:szCs w:val="24"/>
              </w:rPr>
            </w:pPr>
            <w:r>
              <w:rPr>
                <w:rFonts w:asciiTheme="minorHAnsi" w:hAnsiTheme="minorHAnsi" w:cs="Arial"/>
                <w:szCs w:val="24"/>
              </w:rPr>
              <w:t xml:space="preserve">F-1 Bikaner </w:t>
            </w:r>
            <w:r>
              <w:rPr>
                <w:rFonts w:asciiTheme="minorHAnsi" w:hAnsiTheme="minorHAnsi" w:cs="Arial"/>
                <w:szCs w:val="24"/>
              </w:rPr>
              <w:lastRenderedPageBreak/>
              <w:t>Corner 24/6</w:t>
            </w:r>
          </w:p>
        </w:tc>
        <w:tc>
          <w:tcPr>
            <w:tcW w:w="4251" w:type="dxa"/>
          </w:tcPr>
          <w:p w:rsidR="000C65B0" w:rsidRDefault="00D00071" w:rsidP="000C65B0">
            <w:pPr>
              <w:rPr>
                <w:rFonts w:asciiTheme="minorHAnsi" w:hAnsiTheme="minorHAnsi" w:cs="Arial"/>
                <w:szCs w:val="24"/>
              </w:rPr>
            </w:pPr>
            <w:r>
              <w:rPr>
                <w:rFonts w:asciiTheme="minorHAnsi" w:hAnsiTheme="minorHAnsi" w:cs="Arial"/>
                <w:szCs w:val="24"/>
              </w:rPr>
              <w:lastRenderedPageBreak/>
              <w:t xml:space="preserve">No such municipal number exists. This </w:t>
            </w:r>
            <w:r>
              <w:rPr>
                <w:rFonts w:asciiTheme="minorHAnsi" w:hAnsiTheme="minorHAnsi" w:cs="Arial"/>
                <w:szCs w:val="24"/>
              </w:rPr>
              <w:lastRenderedPageBreak/>
              <w:t>must be a Flat No.  It will be impossible to locate this voter using this house number.</w:t>
            </w:r>
          </w:p>
        </w:tc>
      </w:tr>
    </w:tbl>
    <w:p w:rsidR="000C65B0" w:rsidRDefault="000C65B0" w:rsidP="00402B0C">
      <w:pPr>
        <w:shd w:val="clear" w:color="auto" w:fill="FFFFFF" w:themeFill="background1"/>
        <w:spacing w:line="276" w:lineRule="auto"/>
        <w:jc w:val="both"/>
        <w:rPr>
          <w:rFonts w:asciiTheme="minorHAnsi" w:hAnsiTheme="minorHAnsi" w:cs="Arial"/>
          <w:szCs w:val="24"/>
        </w:rPr>
      </w:pPr>
    </w:p>
    <w:p w:rsidR="000C65B0" w:rsidRDefault="000C65B0" w:rsidP="00402B0C">
      <w:pPr>
        <w:shd w:val="clear" w:color="auto" w:fill="FFFFFF" w:themeFill="background1"/>
        <w:spacing w:line="276" w:lineRule="auto"/>
        <w:jc w:val="both"/>
        <w:rPr>
          <w:rFonts w:asciiTheme="minorHAnsi" w:hAnsiTheme="minorHAnsi" w:cs="Arial"/>
          <w:szCs w:val="24"/>
        </w:rPr>
      </w:pPr>
    </w:p>
    <w:p w:rsidR="00AD449E" w:rsidRDefault="00AD449E" w:rsidP="00E05F8A">
      <w:pPr>
        <w:shd w:val="clear" w:color="auto" w:fill="FFFFFF" w:themeFill="background1"/>
        <w:spacing w:line="276" w:lineRule="auto"/>
        <w:jc w:val="both"/>
        <w:rPr>
          <w:rFonts w:asciiTheme="minorHAnsi" w:hAnsiTheme="minorHAnsi" w:cs="Arial"/>
          <w:szCs w:val="24"/>
        </w:rPr>
      </w:pPr>
      <w:r>
        <w:rPr>
          <w:rFonts w:asciiTheme="minorHAnsi" w:hAnsiTheme="minorHAnsi" w:cs="Arial"/>
          <w:szCs w:val="24"/>
        </w:rPr>
        <w:t>Yours sincerely,</w:t>
      </w:r>
    </w:p>
    <w:p w:rsidR="00AD449E" w:rsidRDefault="00AD449E" w:rsidP="00E05F8A">
      <w:pPr>
        <w:shd w:val="clear" w:color="auto" w:fill="FFFFFF" w:themeFill="background1"/>
        <w:spacing w:line="276" w:lineRule="auto"/>
        <w:jc w:val="both"/>
        <w:rPr>
          <w:rFonts w:asciiTheme="minorHAnsi" w:hAnsiTheme="minorHAnsi" w:cs="Arial"/>
          <w:szCs w:val="24"/>
        </w:rPr>
      </w:pPr>
    </w:p>
    <w:p w:rsidR="00AD449E" w:rsidRDefault="00AD449E" w:rsidP="00E05F8A">
      <w:pPr>
        <w:shd w:val="clear" w:color="auto" w:fill="FFFFFF" w:themeFill="background1"/>
        <w:spacing w:line="276" w:lineRule="auto"/>
        <w:jc w:val="both"/>
        <w:rPr>
          <w:rFonts w:asciiTheme="minorHAnsi" w:hAnsiTheme="minorHAnsi" w:cs="Arial"/>
          <w:szCs w:val="24"/>
        </w:rPr>
      </w:pPr>
    </w:p>
    <w:p w:rsidR="00AD449E" w:rsidRDefault="00AD449E" w:rsidP="00E05F8A">
      <w:pPr>
        <w:shd w:val="clear" w:color="auto" w:fill="FFFFFF" w:themeFill="background1"/>
        <w:spacing w:line="276" w:lineRule="auto"/>
        <w:jc w:val="both"/>
        <w:rPr>
          <w:rFonts w:asciiTheme="minorHAnsi" w:hAnsiTheme="minorHAnsi" w:cs="Arial"/>
          <w:szCs w:val="24"/>
        </w:rPr>
      </w:pPr>
      <w:r>
        <w:rPr>
          <w:rFonts w:asciiTheme="minorHAnsi" w:hAnsiTheme="minorHAnsi" w:cs="Arial"/>
          <w:szCs w:val="24"/>
        </w:rPr>
        <w:t xml:space="preserve">Kathyayini </w:t>
      </w:r>
      <w:proofErr w:type="spellStart"/>
      <w:r>
        <w:rPr>
          <w:rFonts w:asciiTheme="minorHAnsi" w:hAnsiTheme="minorHAnsi" w:cs="Arial"/>
          <w:szCs w:val="24"/>
        </w:rPr>
        <w:t>Chamaraj</w:t>
      </w:r>
      <w:proofErr w:type="spellEnd"/>
    </w:p>
    <w:p w:rsidR="00AD449E" w:rsidRDefault="00AD449E" w:rsidP="00E05F8A">
      <w:pPr>
        <w:shd w:val="clear" w:color="auto" w:fill="FFFFFF" w:themeFill="background1"/>
        <w:spacing w:line="276" w:lineRule="auto"/>
        <w:jc w:val="both"/>
        <w:rPr>
          <w:rFonts w:asciiTheme="minorHAnsi" w:hAnsiTheme="minorHAnsi" w:cs="Arial"/>
          <w:szCs w:val="24"/>
        </w:rPr>
      </w:pPr>
      <w:r>
        <w:rPr>
          <w:rFonts w:asciiTheme="minorHAnsi" w:hAnsiTheme="minorHAnsi" w:cs="Arial"/>
          <w:szCs w:val="24"/>
        </w:rPr>
        <w:t>Executive Trustee</w:t>
      </w:r>
    </w:p>
    <w:p w:rsidR="00826F88" w:rsidRDefault="00AD449E" w:rsidP="00E05F8A">
      <w:pPr>
        <w:shd w:val="clear" w:color="auto" w:fill="FFFFFF" w:themeFill="background1"/>
        <w:spacing w:line="276" w:lineRule="auto"/>
        <w:jc w:val="both"/>
        <w:rPr>
          <w:rFonts w:asciiTheme="minorHAnsi" w:hAnsiTheme="minorHAnsi" w:cs="Arial"/>
          <w:szCs w:val="24"/>
        </w:rPr>
      </w:pPr>
      <w:r>
        <w:rPr>
          <w:rFonts w:asciiTheme="minorHAnsi" w:hAnsiTheme="minorHAnsi" w:cs="Arial"/>
          <w:szCs w:val="24"/>
        </w:rPr>
        <w:t>973181777</w:t>
      </w:r>
      <w:r w:rsidR="00402B0C" w:rsidRPr="00402B0C">
        <w:rPr>
          <w:rFonts w:asciiTheme="minorHAnsi" w:hAnsiTheme="minorHAnsi" w:cs="Arial"/>
          <w:szCs w:val="24"/>
        </w:rPr>
        <w:tab/>
      </w:r>
    </w:p>
    <w:p w:rsidR="00FC7B44" w:rsidRPr="00DA662D" w:rsidRDefault="00FC7B44" w:rsidP="00826F88">
      <w:pPr>
        <w:shd w:val="clear" w:color="auto" w:fill="FFFFFF" w:themeFill="background1"/>
        <w:jc w:val="both"/>
        <w:rPr>
          <w:rFonts w:asciiTheme="minorHAnsi" w:hAnsiTheme="minorHAnsi" w:cs="Arial"/>
          <w:szCs w:val="24"/>
        </w:rPr>
      </w:pPr>
    </w:p>
    <w:sectPr w:rsidR="00FC7B44" w:rsidRPr="00DA662D" w:rsidSect="00B21685">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13"/>
    <w:multiLevelType w:val="hybridMultilevel"/>
    <w:tmpl w:val="B28045EE"/>
    <w:lvl w:ilvl="0" w:tplc="28549846">
      <w:start w:val="1"/>
      <w:numFmt w:val="bullet"/>
      <w:lvlText w:val="•"/>
      <w:lvlJc w:val="left"/>
      <w:pPr>
        <w:tabs>
          <w:tab w:val="num" w:pos="720"/>
        </w:tabs>
        <w:ind w:left="720" w:hanging="360"/>
      </w:pPr>
      <w:rPr>
        <w:rFonts w:ascii="Arial" w:hAnsi="Arial" w:hint="default"/>
      </w:rPr>
    </w:lvl>
    <w:lvl w:ilvl="1" w:tplc="5DBC5F20" w:tentative="1">
      <w:start w:val="1"/>
      <w:numFmt w:val="bullet"/>
      <w:lvlText w:val="•"/>
      <w:lvlJc w:val="left"/>
      <w:pPr>
        <w:tabs>
          <w:tab w:val="num" w:pos="1440"/>
        </w:tabs>
        <w:ind w:left="1440" w:hanging="360"/>
      </w:pPr>
      <w:rPr>
        <w:rFonts w:ascii="Arial" w:hAnsi="Arial" w:hint="default"/>
      </w:rPr>
    </w:lvl>
    <w:lvl w:ilvl="2" w:tplc="E2AC7174" w:tentative="1">
      <w:start w:val="1"/>
      <w:numFmt w:val="bullet"/>
      <w:lvlText w:val="•"/>
      <w:lvlJc w:val="left"/>
      <w:pPr>
        <w:tabs>
          <w:tab w:val="num" w:pos="2160"/>
        </w:tabs>
        <w:ind w:left="2160" w:hanging="360"/>
      </w:pPr>
      <w:rPr>
        <w:rFonts w:ascii="Arial" w:hAnsi="Arial" w:hint="default"/>
      </w:rPr>
    </w:lvl>
    <w:lvl w:ilvl="3" w:tplc="D3449610" w:tentative="1">
      <w:start w:val="1"/>
      <w:numFmt w:val="bullet"/>
      <w:lvlText w:val="•"/>
      <w:lvlJc w:val="left"/>
      <w:pPr>
        <w:tabs>
          <w:tab w:val="num" w:pos="2880"/>
        </w:tabs>
        <w:ind w:left="2880" w:hanging="360"/>
      </w:pPr>
      <w:rPr>
        <w:rFonts w:ascii="Arial" w:hAnsi="Arial" w:hint="default"/>
      </w:rPr>
    </w:lvl>
    <w:lvl w:ilvl="4" w:tplc="89DA1094" w:tentative="1">
      <w:start w:val="1"/>
      <w:numFmt w:val="bullet"/>
      <w:lvlText w:val="•"/>
      <w:lvlJc w:val="left"/>
      <w:pPr>
        <w:tabs>
          <w:tab w:val="num" w:pos="3600"/>
        </w:tabs>
        <w:ind w:left="3600" w:hanging="360"/>
      </w:pPr>
      <w:rPr>
        <w:rFonts w:ascii="Arial" w:hAnsi="Arial" w:hint="default"/>
      </w:rPr>
    </w:lvl>
    <w:lvl w:ilvl="5" w:tplc="6694CA9A" w:tentative="1">
      <w:start w:val="1"/>
      <w:numFmt w:val="bullet"/>
      <w:lvlText w:val="•"/>
      <w:lvlJc w:val="left"/>
      <w:pPr>
        <w:tabs>
          <w:tab w:val="num" w:pos="4320"/>
        </w:tabs>
        <w:ind w:left="4320" w:hanging="360"/>
      </w:pPr>
      <w:rPr>
        <w:rFonts w:ascii="Arial" w:hAnsi="Arial" w:hint="default"/>
      </w:rPr>
    </w:lvl>
    <w:lvl w:ilvl="6" w:tplc="19D6695E" w:tentative="1">
      <w:start w:val="1"/>
      <w:numFmt w:val="bullet"/>
      <w:lvlText w:val="•"/>
      <w:lvlJc w:val="left"/>
      <w:pPr>
        <w:tabs>
          <w:tab w:val="num" w:pos="5040"/>
        </w:tabs>
        <w:ind w:left="5040" w:hanging="360"/>
      </w:pPr>
      <w:rPr>
        <w:rFonts w:ascii="Arial" w:hAnsi="Arial" w:hint="default"/>
      </w:rPr>
    </w:lvl>
    <w:lvl w:ilvl="7" w:tplc="B7BE6DC0" w:tentative="1">
      <w:start w:val="1"/>
      <w:numFmt w:val="bullet"/>
      <w:lvlText w:val="•"/>
      <w:lvlJc w:val="left"/>
      <w:pPr>
        <w:tabs>
          <w:tab w:val="num" w:pos="5760"/>
        </w:tabs>
        <w:ind w:left="5760" w:hanging="360"/>
      </w:pPr>
      <w:rPr>
        <w:rFonts w:ascii="Arial" w:hAnsi="Arial" w:hint="default"/>
      </w:rPr>
    </w:lvl>
    <w:lvl w:ilvl="8" w:tplc="EFD0B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870C2"/>
    <w:multiLevelType w:val="hybridMultilevel"/>
    <w:tmpl w:val="FDF8D0E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96067AB"/>
    <w:multiLevelType w:val="hybridMultilevel"/>
    <w:tmpl w:val="C6009096"/>
    <w:lvl w:ilvl="0" w:tplc="41ACE49A">
      <w:start w:val="1"/>
      <w:numFmt w:val="bullet"/>
      <w:lvlText w:val="•"/>
      <w:lvlJc w:val="left"/>
      <w:pPr>
        <w:tabs>
          <w:tab w:val="num" w:pos="720"/>
        </w:tabs>
        <w:ind w:left="720" w:hanging="360"/>
      </w:pPr>
      <w:rPr>
        <w:rFonts w:ascii="Arial" w:hAnsi="Arial" w:hint="default"/>
      </w:rPr>
    </w:lvl>
    <w:lvl w:ilvl="1" w:tplc="6B7A8C86" w:tentative="1">
      <w:start w:val="1"/>
      <w:numFmt w:val="bullet"/>
      <w:lvlText w:val="•"/>
      <w:lvlJc w:val="left"/>
      <w:pPr>
        <w:tabs>
          <w:tab w:val="num" w:pos="1440"/>
        </w:tabs>
        <w:ind w:left="1440" w:hanging="360"/>
      </w:pPr>
      <w:rPr>
        <w:rFonts w:ascii="Arial" w:hAnsi="Arial" w:hint="default"/>
      </w:rPr>
    </w:lvl>
    <w:lvl w:ilvl="2" w:tplc="53F0A676" w:tentative="1">
      <w:start w:val="1"/>
      <w:numFmt w:val="bullet"/>
      <w:lvlText w:val="•"/>
      <w:lvlJc w:val="left"/>
      <w:pPr>
        <w:tabs>
          <w:tab w:val="num" w:pos="2160"/>
        </w:tabs>
        <w:ind w:left="2160" w:hanging="360"/>
      </w:pPr>
      <w:rPr>
        <w:rFonts w:ascii="Arial" w:hAnsi="Arial" w:hint="default"/>
      </w:rPr>
    </w:lvl>
    <w:lvl w:ilvl="3" w:tplc="B080A2DC" w:tentative="1">
      <w:start w:val="1"/>
      <w:numFmt w:val="bullet"/>
      <w:lvlText w:val="•"/>
      <w:lvlJc w:val="left"/>
      <w:pPr>
        <w:tabs>
          <w:tab w:val="num" w:pos="2880"/>
        </w:tabs>
        <w:ind w:left="2880" w:hanging="360"/>
      </w:pPr>
      <w:rPr>
        <w:rFonts w:ascii="Arial" w:hAnsi="Arial" w:hint="default"/>
      </w:rPr>
    </w:lvl>
    <w:lvl w:ilvl="4" w:tplc="761453F6" w:tentative="1">
      <w:start w:val="1"/>
      <w:numFmt w:val="bullet"/>
      <w:lvlText w:val="•"/>
      <w:lvlJc w:val="left"/>
      <w:pPr>
        <w:tabs>
          <w:tab w:val="num" w:pos="3600"/>
        </w:tabs>
        <w:ind w:left="3600" w:hanging="360"/>
      </w:pPr>
      <w:rPr>
        <w:rFonts w:ascii="Arial" w:hAnsi="Arial" w:hint="default"/>
      </w:rPr>
    </w:lvl>
    <w:lvl w:ilvl="5" w:tplc="6F4E6AEA" w:tentative="1">
      <w:start w:val="1"/>
      <w:numFmt w:val="bullet"/>
      <w:lvlText w:val="•"/>
      <w:lvlJc w:val="left"/>
      <w:pPr>
        <w:tabs>
          <w:tab w:val="num" w:pos="4320"/>
        </w:tabs>
        <w:ind w:left="4320" w:hanging="360"/>
      </w:pPr>
      <w:rPr>
        <w:rFonts w:ascii="Arial" w:hAnsi="Arial" w:hint="default"/>
      </w:rPr>
    </w:lvl>
    <w:lvl w:ilvl="6" w:tplc="1368E996" w:tentative="1">
      <w:start w:val="1"/>
      <w:numFmt w:val="bullet"/>
      <w:lvlText w:val="•"/>
      <w:lvlJc w:val="left"/>
      <w:pPr>
        <w:tabs>
          <w:tab w:val="num" w:pos="5040"/>
        </w:tabs>
        <w:ind w:left="5040" w:hanging="360"/>
      </w:pPr>
      <w:rPr>
        <w:rFonts w:ascii="Arial" w:hAnsi="Arial" w:hint="default"/>
      </w:rPr>
    </w:lvl>
    <w:lvl w:ilvl="7" w:tplc="B8B0CB34" w:tentative="1">
      <w:start w:val="1"/>
      <w:numFmt w:val="bullet"/>
      <w:lvlText w:val="•"/>
      <w:lvlJc w:val="left"/>
      <w:pPr>
        <w:tabs>
          <w:tab w:val="num" w:pos="5760"/>
        </w:tabs>
        <w:ind w:left="5760" w:hanging="360"/>
      </w:pPr>
      <w:rPr>
        <w:rFonts w:ascii="Arial" w:hAnsi="Arial" w:hint="default"/>
      </w:rPr>
    </w:lvl>
    <w:lvl w:ilvl="8" w:tplc="028ACD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133BDC"/>
    <w:multiLevelType w:val="hybridMultilevel"/>
    <w:tmpl w:val="43580C28"/>
    <w:lvl w:ilvl="0" w:tplc="B78264EC">
      <w:start w:val="1"/>
      <w:numFmt w:val="bullet"/>
      <w:lvlText w:val="•"/>
      <w:lvlJc w:val="left"/>
      <w:pPr>
        <w:tabs>
          <w:tab w:val="num" w:pos="405"/>
        </w:tabs>
        <w:ind w:left="405" w:hanging="360"/>
      </w:pPr>
      <w:rPr>
        <w:rFonts w:ascii="Arial" w:hAnsi="Arial" w:hint="default"/>
      </w:rPr>
    </w:lvl>
    <w:lvl w:ilvl="1" w:tplc="1AA0BDDC" w:tentative="1">
      <w:start w:val="1"/>
      <w:numFmt w:val="bullet"/>
      <w:lvlText w:val="•"/>
      <w:lvlJc w:val="left"/>
      <w:pPr>
        <w:tabs>
          <w:tab w:val="num" w:pos="1125"/>
        </w:tabs>
        <w:ind w:left="1125" w:hanging="360"/>
      </w:pPr>
      <w:rPr>
        <w:rFonts w:ascii="Arial" w:hAnsi="Arial" w:hint="default"/>
      </w:rPr>
    </w:lvl>
    <w:lvl w:ilvl="2" w:tplc="1DA6E6A4" w:tentative="1">
      <w:start w:val="1"/>
      <w:numFmt w:val="bullet"/>
      <w:lvlText w:val="•"/>
      <w:lvlJc w:val="left"/>
      <w:pPr>
        <w:tabs>
          <w:tab w:val="num" w:pos="1845"/>
        </w:tabs>
        <w:ind w:left="1845" w:hanging="360"/>
      </w:pPr>
      <w:rPr>
        <w:rFonts w:ascii="Arial" w:hAnsi="Arial" w:hint="default"/>
      </w:rPr>
    </w:lvl>
    <w:lvl w:ilvl="3" w:tplc="C2221C4A" w:tentative="1">
      <w:start w:val="1"/>
      <w:numFmt w:val="bullet"/>
      <w:lvlText w:val="•"/>
      <w:lvlJc w:val="left"/>
      <w:pPr>
        <w:tabs>
          <w:tab w:val="num" w:pos="2565"/>
        </w:tabs>
        <w:ind w:left="2565" w:hanging="360"/>
      </w:pPr>
      <w:rPr>
        <w:rFonts w:ascii="Arial" w:hAnsi="Arial" w:hint="default"/>
      </w:rPr>
    </w:lvl>
    <w:lvl w:ilvl="4" w:tplc="9AC2966E" w:tentative="1">
      <w:start w:val="1"/>
      <w:numFmt w:val="bullet"/>
      <w:lvlText w:val="•"/>
      <w:lvlJc w:val="left"/>
      <w:pPr>
        <w:tabs>
          <w:tab w:val="num" w:pos="3285"/>
        </w:tabs>
        <w:ind w:left="3285" w:hanging="360"/>
      </w:pPr>
      <w:rPr>
        <w:rFonts w:ascii="Arial" w:hAnsi="Arial" w:hint="default"/>
      </w:rPr>
    </w:lvl>
    <w:lvl w:ilvl="5" w:tplc="654A2EF8" w:tentative="1">
      <w:start w:val="1"/>
      <w:numFmt w:val="bullet"/>
      <w:lvlText w:val="•"/>
      <w:lvlJc w:val="left"/>
      <w:pPr>
        <w:tabs>
          <w:tab w:val="num" w:pos="4005"/>
        </w:tabs>
        <w:ind w:left="4005" w:hanging="360"/>
      </w:pPr>
      <w:rPr>
        <w:rFonts w:ascii="Arial" w:hAnsi="Arial" w:hint="default"/>
      </w:rPr>
    </w:lvl>
    <w:lvl w:ilvl="6" w:tplc="4A5890E0" w:tentative="1">
      <w:start w:val="1"/>
      <w:numFmt w:val="bullet"/>
      <w:lvlText w:val="•"/>
      <w:lvlJc w:val="left"/>
      <w:pPr>
        <w:tabs>
          <w:tab w:val="num" w:pos="4725"/>
        </w:tabs>
        <w:ind w:left="4725" w:hanging="360"/>
      </w:pPr>
      <w:rPr>
        <w:rFonts w:ascii="Arial" w:hAnsi="Arial" w:hint="default"/>
      </w:rPr>
    </w:lvl>
    <w:lvl w:ilvl="7" w:tplc="6A6E564E" w:tentative="1">
      <w:start w:val="1"/>
      <w:numFmt w:val="bullet"/>
      <w:lvlText w:val="•"/>
      <w:lvlJc w:val="left"/>
      <w:pPr>
        <w:tabs>
          <w:tab w:val="num" w:pos="5445"/>
        </w:tabs>
        <w:ind w:left="5445" w:hanging="360"/>
      </w:pPr>
      <w:rPr>
        <w:rFonts w:ascii="Arial" w:hAnsi="Arial" w:hint="default"/>
      </w:rPr>
    </w:lvl>
    <w:lvl w:ilvl="8" w:tplc="78C46158" w:tentative="1">
      <w:start w:val="1"/>
      <w:numFmt w:val="bullet"/>
      <w:lvlText w:val="•"/>
      <w:lvlJc w:val="left"/>
      <w:pPr>
        <w:tabs>
          <w:tab w:val="num" w:pos="6165"/>
        </w:tabs>
        <w:ind w:left="6165" w:hanging="360"/>
      </w:pPr>
      <w:rPr>
        <w:rFonts w:ascii="Arial" w:hAnsi="Arial" w:hint="default"/>
      </w:rPr>
    </w:lvl>
  </w:abstractNum>
  <w:abstractNum w:abstractNumId="4" w15:restartNumberingAfterBreak="0">
    <w:nsid w:val="1257461E"/>
    <w:multiLevelType w:val="hybridMultilevel"/>
    <w:tmpl w:val="5E2882DE"/>
    <w:lvl w:ilvl="0" w:tplc="045A5C36">
      <w:start w:val="1"/>
      <w:numFmt w:val="bullet"/>
      <w:lvlText w:val="•"/>
      <w:lvlJc w:val="left"/>
      <w:pPr>
        <w:tabs>
          <w:tab w:val="num" w:pos="720"/>
        </w:tabs>
        <w:ind w:left="720" w:hanging="360"/>
      </w:pPr>
      <w:rPr>
        <w:rFonts w:ascii="Arial" w:hAnsi="Arial" w:hint="default"/>
      </w:rPr>
    </w:lvl>
    <w:lvl w:ilvl="1" w:tplc="E946C4EE" w:tentative="1">
      <w:start w:val="1"/>
      <w:numFmt w:val="bullet"/>
      <w:lvlText w:val="•"/>
      <w:lvlJc w:val="left"/>
      <w:pPr>
        <w:tabs>
          <w:tab w:val="num" w:pos="1440"/>
        </w:tabs>
        <w:ind w:left="1440" w:hanging="360"/>
      </w:pPr>
      <w:rPr>
        <w:rFonts w:ascii="Arial" w:hAnsi="Arial" w:hint="default"/>
      </w:rPr>
    </w:lvl>
    <w:lvl w:ilvl="2" w:tplc="74E4DC10" w:tentative="1">
      <w:start w:val="1"/>
      <w:numFmt w:val="bullet"/>
      <w:lvlText w:val="•"/>
      <w:lvlJc w:val="left"/>
      <w:pPr>
        <w:tabs>
          <w:tab w:val="num" w:pos="2160"/>
        </w:tabs>
        <w:ind w:left="2160" w:hanging="360"/>
      </w:pPr>
      <w:rPr>
        <w:rFonts w:ascii="Arial" w:hAnsi="Arial" w:hint="default"/>
      </w:rPr>
    </w:lvl>
    <w:lvl w:ilvl="3" w:tplc="DEA283B6" w:tentative="1">
      <w:start w:val="1"/>
      <w:numFmt w:val="bullet"/>
      <w:lvlText w:val="•"/>
      <w:lvlJc w:val="left"/>
      <w:pPr>
        <w:tabs>
          <w:tab w:val="num" w:pos="2880"/>
        </w:tabs>
        <w:ind w:left="2880" w:hanging="360"/>
      </w:pPr>
      <w:rPr>
        <w:rFonts w:ascii="Arial" w:hAnsi="Arial" w:hint="default"/>
      </w:rPr>
    </w:lvl>
    <w:lvl w:ilvl="4" w:tplc="4434CCB6" w:tentative="1">
      <w:start w:val="1"/>
      <w:numFmt w:val="bullet"/>
      <w:lvlText w:val="•"/>
      <w:lvlJc w:val="left"/>
      <w:pPr>
        <w:tabs>
          <w:tab w:val="num" w:pos="3600"/>
        </w:tabs>
        <w:ind w:left="3600" w:hanging="360"/>
      </w:pPr>
      <w:rPr>
        <w:rFonts w:ascii="Arial" w:hAnsi="Arial" w:hint="default"/>
      </w:rPr>
    </w:lvl>
    <w:lvl w:ilvl="5" w:tplc="D88C15D0" w:tentative="1">
      <w:start w:val="1"/>
      <w:numFmt w:val="bullet"/>
      <w:lvlText w:val="•"/>
      <w:lvlJc w:val="left"/>
      <w:pPr>
        <w:tabs>
          <w:tab w:val="num" w:pos="4320"/>
        </w:tabs>
        <w:ind w:left="4320" w:hanging="360"/>
      </w:pPr>
      <w:rPr>
        <w:rFonts w:ascii="Arial" w:hAnsi="Arial" w:hint="default"/>
      </w:rPr>
    </w:lvl>
    <w:lvl w:ilvl="6" w:tplc="41781DEE" w:tentative="1">
      <w:start w:val="1"/>
      <w:numFmt w:val="bullet"/>
      <w:lvlText w:val="•"/>
      <w:lvlJc w:val="left"/>
      <w:pPr>
        <w:tabs>
          <w:tab w:val="num" w:pos="5040"/>
        </w:tabs>
        <w:ind w:left="5040" w:hanging="360"/>
      </w:pPr>
      <w:rPr>
        <w:rFonts w:ascii="Arial" w:hAnsi="Arial" w:hint="default"/>
      </w:rPr>
    </w:lvl>
    <w:lvl w:ilvl="7" w:tplc="9410BED4" w:tentative="1">
      <w:start w:val="1"/>
      <w:numFmt w:val="bullet"/>
      <w:lvlText w:val="•"/>
      <w:lvlJc w:val="left"/>
      <w:pPr>
        <w:tabs>
          <w:tab w:val="num" w:pos="5760"/>
        </w:tabs>
        <w:ind w:left="5760" w:hanging="360"/>
      </w:pPr>
      <w:rPr>
        <w:rFonts w:ascii="Arial" w:hAnsi="Arial" w:hint="default"/>
      </w:rPr>
    </w:lvl>
    <w:lvl w:ilvl="8" w:tplc="3F806B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F456B0"/>
    <w:multiLevelType w:val="hybridMultilevel"/>
    <w:tmpl w:val="D85600CA"/>
    <w:lvl w:ilvl="0" w:tplc="BDDAE42C">
      <w:start w:val="1"/>
      <w:numFmt w:val="bullet"/>
      <w:lvlText w:val="•"/>
      <w:lvlJc w:val="left"/>
      <w:pPr>
        <w:tabs>
          <w:tab w:val="num" w:pos="720"/>
        </w:tabs>
        <w:ind w:left="720" w:hanging="360"/>
      </w:pPr>
      <w:rPr>
        <w:rFonts w:ascii="Arial" w:hAnsi="Arial" w:hint="default"/>
      </w:rPr>
    </w:lvl>
    <w:lvl w:ilvl="1" w:tplc="292AABCE" w:tentative="1">
      <w:start w:val="1"/>
      <w:numFmt w:val="bullet"/>
      <w:lvlText w:val="•"/>
      <w:lvlJc w:val="left"/>
      <w:pPr>
        <w:tabs>
          <w:tab w:val="num" w:pos="1440"/>
        </w:tabs>
        <w:ind w:left="1440" w:hanging="360"/>
      </w:pPr>
      <w:rPr>
        <w:rFonts w:ascii="Arial" w:hAnsi="Arial" w:hint="default"/>
      </w:rPr>
    </w:lvl>
    <w:lvl w:ilvl="2" w:tplc="74869804" w:tentative="1">
      <w:start w:val="1"/>
      <w:numFmt w:val="bullet"/>
      <w:lvlText w:val="•"/>
      <w:lvlJc w:val="left"/>
      <w:pPr>
        <w:tabs>
          <w:tab w:val="num" w:pos="2160"/>
        </w:tabs>
        <w:ind w:left="2160" w:hanging="360"/>
      </w:pPr>
      <w:rPr>
        <w:rFonts w:ascii="Arial" w:hAnsi="Arial" w:hint="default"/>
      </w:rPr>
    </w:lvl>
    <w:lvl w:ilvl="3" w:tplc="67FA6F6A" w:tentative="1">
      <w:start w:val="1"/>
      <w:numFmt w:val="bullet"/>
      <w:lvlText w:val="•"/>
      <w:lvlJc w:val="left"/>
      <w:pPr>
        <w:tabs>
          <w:tab w:val="num" w:pos="2880"/>
        </w:tabs>
        <w:ind w:left="2880" w:hanging="360"/>
      </w:pPr>
      <w:rPr>
        <w:rFonts w:ascii="Arial" w:hAnsi="Arial" w:hint="default"/>
      </w:rPr>
    </w:lvl>
    <w:lvl w:ilvl="4" w:tplc="94AE81B6" w:tentative="1">
      <w:start w:val="1"/>
      <w:numFmt w:val="bullet"/>
      <w:lvlText w:val="•"/>
      <w:lvlJc w:val="left"/>
      <w:pPr>
        <w:tabs>
          <w:tab w:val="num" w:pos="3600"/>
        </w:tabs>
        <w:ind w:left="3600" w:hanging="360"/>
      </w:pPr>
      <w:rPr>
        <w:rFonts w:ascii="Arial" w:hAnsi="Arial" w:hint="default"/>
      </w:rPr>
    </w:lvl>
    <w:lvl w:ilvl="5" w:tplc="BDDE5CDC" w:tentative="1">
      <w:start w:val="1"/>
      <w:numFmt w:val="bullet"/>
      <w:lvlText w:val="•"/>
      <w:lvlJc w:val="left"/>
      <w:pPr>
        <w:tabs>
          <w:tab w:val="num" w:pos="4320"/>
        </w:tabs>
        <w:ind w:left="4320" w:hanging="360"/>
      </w:pPr>
      <w:rPr>
        <w:rFonts w:ascii="Arial" w:hAnsi="Arial" w:hint="default"/>
      </w:rPr>
    </w:lvl>
    <w:lvl w:ilvl="6" w:tplc="E3502BB0" w:tentative="1">
      <w:start w:val="1"/>
      <w:numFmt w:val="bullet"/>
      <w:lvlText w:val="•"/>
      <w:lvlJc w:val="left"/>
      <w:pPr>
        <w:tabs>
          <w:tab w:val="num" w:pos="5040"/>
        </w:tabs>
        <w:ind w:left="5040" w:hanging="360"/>
      </w:pPr>
      <w:rPr>
        <w:rFonts w:ascii="Arial" w:hAnsi="Arial" w:hint="default"/>
      </w:rPr>
    </w:lvl>
    <w:lvl w:ilvl="7" w:tplc="5C523502" w:tentative="1">
      <w:start w:val="1"/>
      <w:numFmt w:val="bullet"/>
      <w:lvlText w:val="•"/>
      <w:lvlJc w:val="left"/>
      <w:pPr>
        <w:tabs>
          <w:tab w:val="num" w:pos="5760"/>
        </w:tabs>
        <w:ind w:left="5760" w:hanging="360"/>
      </w:pPr>
      <w:rPr>
        <w:rFonts w:ascii="Arial" w:hAnsi="Arial" w:hint="default"/>
      </w:rPr>
    </w:lvl>
    <w:lvl w:ilvl="8" w:tplc="F6BAE6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33183"/>
    <w:multiLevelType w:val="hybridMultilevel"/>
    <w:tmpl w:val="71DA30B0"/>
    <w:lvl w:ilvl="0" w:tplc="1EAAE674">
      <w:start w:val="1"/>
      <w:numFmt w:val="bullet"/>
      <w:lvlText w:val="•"/>
      <w:lvlJc w:val="left"/>
      <w:pPr>
        <w:tabs>
          <w:tab w:val="num" w:pos="720"/>
        </w:tabs>
        <w:ind w:left="720" w:hanging="360"/>
      </w:pPr>
      <w:rPr>
        <w:rFonts w:ascii="Arial" w:hAnsi="Arial" w:hint="default"/>
      </w:rPr>
    </w:lvl>
    <w:lvl w:ilvl="1" w:tplc="A008C2F4" w:tentative="1">
      <w:start w:val="1"/>
      <w:numFmt w:val="bullet"/>
      <w:lvlText w:val="•"/>
      <w:lvlJc w:val="left"/>
      <w:pPr>
        <w:tabs>
          <w:tab w:val="num" w:pos="1440"/>
        </w:tabs>
        <w:ind w:left="1440" w:hanging="360"/>
      </w:pPr>
      <w:rPr>
        <w:rFonts w:ascii="Arial" w:hAnsi="Arial" w:hint="default"/>
      </w:rPr>
    </w:lvl>
    <w:lvl w:ilvl="2" w:tplc="BECE6D00" w:tentative="1">
      <w:start w:val="1"/>
      <w:numFmt w:val="bullet"/>
      <w:lvlText w:val="•"/>
      <w:lvlJc w:val="left"/>
      <w:pPr>
        <w:tabs>
          <w:tab w:val="num" w:pos="2160"/>
        </w:tabs>
        <w:ind w:left="2160" w:hanging="360"/>
      </w:pPr>
      <w:rPr>
        <w:rFonts w:ascii="Arial" w:hAnsi="Arial" w:hint="default"/>
      </w:rPr>
    </w:lvl>
    <w:lvl w:ilvl="3" w:tplc="0736EB92" w:tentative="1">
      <w:start w:val="1"/>
      <w:numFmt w:val="bullet"/>
      <w:lvlText w:val="•"/>
      <w:lvlJc w:val="left"/>
      <w:pPr>
        <w:tabs>
          <w:tab w:val="num" w:pos="2880"/>
        </w:tabs>
        <w:ind w:left="2880" w:hanging="360"/>
      </w:pPr>
      <w:rPr>
        <w:rFonts w:ascii="Arial" w:hAnsi="Arial" w:hint="default"/>
      </w:rPr>
    </w:lvl>
    <w:lvl w:ilvl="4" w:tplc="E68C45C8" w:tentative="1">
      <w:start w:val="1"/>
      <w:numFmt w:val="bullet"/>
      <w:lvlText w:val="•"/>
      <w:lvlJc w:val="left"/>
      <w:pPr>
        <w:tabs>
          <w:tab w:val="num" w:pos="3600"/>
        </w:tabs>
        <w:ind w:left="3600" w:hanging="360"/>
      </w:pPr>
      <w:rPr>
        <w:rFonts w:ascii="Arial" w:hAnsi="Arial" w:hint="default"/>
      </w:rPr>
    </w:lvl>
    <w:lvl w:ilvl="5" w:tplc="92FC62C0" w:tentative="1">
      <w:start w:val="1"/>
      <w:numFmt w:val="bullet"/>
      <w:lvlText w:val="•"/>
      <w:lvlJc w:val="left"/>
      <w:pPr>
        <w:tabs>
          <w:tab w:val="num" w:pos="4320"/>
        </w:tabs>
        <w:ind w:left="4320" w:hanging="360"/>
      </w:pPr>
      <w:rPr>
        <w:rFonts w:ascii="Arial" w:hAnsi="Arial" w:hint="default"/>
      </w:rPr>
    </w:lvl>
    <w:lvl w:ilvl="6" w:tplc="DE5E6A5A" w:tentative="1">
      <w:start w:val="1"/>
      <w:numFmt w:val="bullet"/>
      <w:lvlText w:val="•"/>
      <w:lvlJc w:val="left"/>
      <w:pPr>
        <w:tabs>
          <w:tab w:val="num" w:pos="5040"/>
        </w:tabs>
        <w:ind w:left="5040" w:hanging="360"/>
      </w:pPr>
      <w:rPr>
        <w:rFonts w:ascii="Arial" w:hAnsi="Arial" w:hint="default"/>
      </w:rPr>
    </w:lvl>
    <w:lvl w:ilvl="7" w:tplc="590CA00E" w:tentative="1">
      <w:start w:val="1"/>
      <w:numFmt w:val="bullet"/>
      <w:lvlText w:val="•"/>
      <w:lvlJc w:val="left"/>
      <w:pPr>
        <w:tabs>
          <w:tab w:val="num" w:pos="5760"/>
        </w:tabs>
        <w:ind w:left="5760" w:hanging="360"/>
      </w:pPr>
      <w:rPr>
        <w:rFonts w:ascii="Arial" w:hAnsi="Arial" w:hint="default"/>
      </w:rPr>
    </w:lvl>
    <w:lvl w:ilvl="8" w:tplc="D7A2E0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76593"/>
    <w:multiLevelType w:val="hybridMultilevel"/>
    <w:tmpl w:val="F066255E"/>
    <w:lvl w:ilvl="0" w:tplc="D294F48A">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961210"/>
    <w:multiLevelType w:val="hybridMultilevel"/>
    <w:tmpl w:val="676AC6DE"/>
    <w:lvl w:ilvl="0" w:tplc="CFC2CE30">
      <w:start w:val="1"/>
      <w:numFmt w:val="bullet"/>
      <w:lvlText w:val="•"/>
      <w:lvlJc w:val="left"/>
      <w:pPr>
        <w:tabs>
          <w:tab w:val="num" w:pos="720"/>
        </w:tabs>
        <w:ind w:left="720" w:hanging="360"/>
      </w:pPr>
      <w:rPr>
        <w:rFonts w:ascii="Arial" w:hAnsi="Arial" w:hint="default"/>
      </w:rPr>
    </w:lvl>
    <w:lvl w:ilvl="1" w:tplc="B116190E" w:tentative="1">
      <w:start w:val="1"/>
      <w:numFmt w:val="bullet"/>
      <w:lvlText w:val="•"/>
      <w:lvlJc w:val="left"/>
      <w:pPr>
        <w:tabs>
          <w:tab w:val="num" w:pos="1440"/>
        </w:tabs>
        <w:ind w:left="1440" w:hanging="360"/>
      </w:pPr>
      <w:rPr>
        <w:rFonts w:ascii="Arial" w:hAnsi="Arial" w:hint="default"/>
      </w:rPr>
    </w:lvl>
    <w:lvl w:ilvl="2" w:tplc="75B4DE38" w:tentative="1">
      <w:start w:val="1"/>
      <w:numFmt w:val="bullet"/>
      <w:lvlText w:val="•"/>
      <w:lvlJc w:val="left"/>
      <w:pPr>
        <w:tabs>
          <w:tab w:val="num" w:pos="2160"/>
        </w:tabs>
        <w:ind w:left="2160" w:hanging="360"/>
      </w:pPr>
      <w:rPr>
        <w:rFonts w:ascii="Arial" w:hAnsi="Arial" w:hint="default"/>
      </w:rPr>
    </w:lvl>
    <w:lvl w:ilvl="3" w:tplc="AC0CD04A" w:tentative="1">
      <w:start w:val="1"/>
      <w:numFmt w:val="bullet"/>
      <w:lvlText w:val="•"/>
      <w:lvlJc w:val="left"/>
      <w:pPr>
        <w:tabs>
          <w:tab w:val="num" w:pos="2880"/>
        </w:tabs>
        <w:ind w:left="2880" w:hanging="360"/>
      </w:pPr>
      <w:rPr>
        <w:rFonts w:ascii="Arial" w:hAnsi="Arial" w:hint="default"/>
      </w:rPr>
    </w:lvl>
    <w:lvl w:ilvl="4" w:tplc="212C04EE" w:tentative="1">
      <w:start w:val="1"/>
      <w:numFmt w:val="bullet"/>
      <w:lvlText w:val="•"/>
      <w:lvlJc w:val="left"/>
      <w:pPr>
        <w:tabs>
          <w:tab w:val="num" w:pos="3600"/>
        </w:tabs>
        <w:ind w:left="3600" w:hanging="360"/>
      </w:pPr>
      <w:rPr>
        <w:rFonts w:ascii="Arial" w:hAnsi="Arial" w:hint="default"/>
      </w:rPr>
    </w:lvl>
    <w:lvl w:ilvl="5" w:tplc="63DE980C" w:tentative="1">
      <w:start w:val="1"/>
      <w:numFmt w:val="bullet"/>
      <w:lvlText w:val="•"/>
      <w:lvlJc w:val="left"/>
      <w:pPr>
        <w:tabs>
          <w:tab w:val="num" w:pos="4320"/>
        </w:tabs>
        <w:ind w:left="4320" w:hanging="360"/>
      </w:pPr>
      <w:rPr>
        <w:rFonts w:ascii="Arial" w:hAnsi="Arial" w:hint="default"/>
      </w:rPr>
    </w:lvl>
    <w:lvl w:ilvl="6" w:tplc="6C708774" w:tentative="1">
      <w:start w:val="1"/>
      <w:numFmt w:val="bullet"/>
      <w:lvlText w:val="•"/>
      <w:lvlJc w:val="left"/>
      <w:pPr>
        <w:tabs>
          <w:tab w:val="num" w:pos="5040"/>
        </w:tabs>
        <w:ind w:left="5040" w:hanging="360"/>
      </w:pPr>
      <w:rPr>
        <w:rFonts w:ascii="Arial" w:hAnsi="Arial" w:hint="default"/>
      </w:rPr>
    </w:lvl>
    <w:lvl w:ilvl="7" w:tplc="FF004AC4" w:tentative="1">
      <w:start w:val="1"/>
      <w:numFmt w:val="bullet"/>
      <w:lvlText w:val="•"/>
      <w:lvlJc w:val="left"/>
      <w:pPr>
        <w:tabs>
          <w:tab w:val="num" w:pos="5760"/>
        </w:tabs>
        <w:ind w:left="5760" w:hanging="360"/>
      </w:pPr>
      <w:rPr>
        <w:rFonts w:ascii="Arial" w:hAnsi="Arial" w:hint="default"/>
      </w:rPr>
    </w:lvl>
    <w:lvl w:ilvl="8" w:tplc="9CF616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64A26"/>
    <w:multiLevelType w:val="hybridMultilevel"/>
    <w:tmpl w:val="A6E07598"/>
    <w:lvl w:ilvl="0" w:tplc="CB60AB22">
      <w:start w:val="1"/>
      <w:numFmt w:val="bullet"/>
      <w:lvlText w:val="•"/>
      <w:lvlJc w:val="left"/>
      <w:pPr>
        <w:tabs>
          <w:tab w:val="num" w:pos="720"/>
        </w:tabs>
        <w:ind w:left="720" w:hanging="360"/>
      </w:pPr>
      <w:rPr>
        <w:rFonts w:ascii="Arial" w:hAnsi="Arial" w:hint="default"/>
      </w:rPr>
    </w:lvl>
    <w:lvl w:ilvl="1" w:tplc="E08CFCB4" w:tentative="1">
      <w:start w:val="1"/>
      <w:numFmt w:val="bullet"/>
      <w:lvlText w:val="•"/>
      <w:lvlJc w:val="left"/>
      <w:pPr>
        <w:tabs>
          <w:tab w:val="num" w:pos="1440"/>
        </w:tabs>
        <w:ind w:left="1440" w:hanging="360"/>
      </w:pPr>
      <w:rPr>
        <w:rFonts w:ascii="Arial" w:hAnsi="Arial" w:hint="default"/>
      </w:rPr>
    </w:lvl>
    <w:lvl w:ilvl="2" w:tplc="479472D0" w:tentative="1">
      <w:start w:val="1"/>
      <w:numFmt w:val="bullet"/>
      <w:lvlText w:val="•"/>
      <w:lvlJc w:val="left"/>
      <w:pPr>
        <w:tabs>
          <w:tab w:val="num" w:pos="2160"/>
        </w:tabs>
        <w:ind w:left="2160" w:hanging="360"/>
      </w:pPr>
      <w:rPr>
        <w:rFonts w:ascii="Arial" w:hAnsi="Arial" w:hint="default"/>
      </w:rPr>
    </w:lvl>
    <w:lvl w:ilvl="3" w:tplc="062C1448" w:tentative="1">
      <w:start w:val="1"/>
      <w:numFmt w:val="bullet"/>
      <w:lvlText w:val="•"/>
      <w:lvlJc w:val="left"/>
      <w:pPr>
        <w:tabs>
          <w:tab w:val="num" w:pos="2880"/>
        </w:tabs>
        <w:ind w:left="2880" w:hanging="360"/>
      </w:pPr>
      <w:rPr>
        <w:rFonts w:ascii="Arial" w:hAnsi="Arial" w:hint="default"/>
      </w:rPr>
    </w:lvl>
    <w:lvl w:ilvl="4" w:tplc="7B141BC4" w:tentative="1">
      <w:start w:val="1"/>
      <w:numFmt w:val="bullet"/>
      <w:lvlText w:val="•"/>
      <w:lvlJc w:val="left"/>
      <w:pPr>
        <w:tabs>
          <w:tab w:val="num" w:pos="3600"/>
        </w:tabs>
        <w:ind w:left="3600" w:hanging="360"/>
      </w:pPr>
      <w:rPr>
        <w:rFonts w:ascii="Arial" w:hAnsi="Arial" w:hint="default"/>
      </w:rPr>
    </w:lvl>
    <w:lvl w:ilvl="5" w:tplc="8C5E970C" w:tentative="1">
      <w:start w:val="1"/>
      <w:numFmt w:val="bullet"/>
      <w:lvlText w:val="•"/>
      <w:lvlJc w:val="left"/>
      <w:pPr>
        <w:tabs>
          <w:tab w:val="num" w:pos="4320"/>
        </w:tabs>
        <w:ind w:left="4320" w:hanging="360"/>
      </w:pPr>
      <w:rPr>
        <w:rFonts w:ascii="Arial" w:hAnsi="Arial" w:hint="default"/>
      </w:rPr>
    </w:lvl>
    <w:lvl w:ilvl="6" w:tplc="279A8890" w:tentative="1">
      <w:start w:val="1"/>
      <w:numFmt w:val="bullet"/>
      <w:lvlText w:val="•"/>
      <w:lvlJc w:val="left"/>
      <w:pPr>
        <w:tabs>
          <w:tab w:val="num" w:pos="5040"/>
        </w:tabs>
        <w:ind w:left="5040" w:hanging="360"/>
      </w:pPr>
      <w:rPr>
        <w:rFonts w:ascii="Arial" w:hAnsi="Arial" w:hint="default"/>
      </w:rPr>
    </w:lvl>
    <w:lvl w:ilvl="7" w:tplc="7D767558" w:tentative="1">
      <w:start w:val="1"/>
      <w:numFmt w:val="bullet"/>
      <w:lvlText w:val="•"/>
      <w:lvlJc w:val="left"/>
      <w:pPr>
        <w:tabs>
          <w:tab w:val="num" w:pos="5760"/>
        </w:tabs>
        <w:ind w:left="5760" w:hanging="360"/>
      </w:pPr>
      <w:rPr>
        <w:rFonts w:ascii="Arial" w:hAnsi="Arial" w:hint="default"/>
      </w:rPr>
    </w:lvl>
    <w:lvl w:ilvl="8" w:tplc="38DA69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3C4B8B"/>
    <w:multiLevelType w:val="hybridMultilevel"/>
    <w:tmpl w:val="BCB06156"/>
    <w:lvl w:ilvl="0" w:tplc="A0CC1D8C">
      <w:start w:val="1"/>
      <w:numFmt w:val="bullet"/>
      <w:lvlText w:val="•"/>
      <w:lvlJc w:val="left"/>
      <w:pPr>
        <w:tabs>
          <w:tab w:val="num" w:pos="720"/>
        </w:tabs>
        <w:ind w:left="720" w:hanging="360"/>
      </w:pPr>
      <w:rPr>
        <w:rFonts w:ascii="Arial" w:hAnsi="Arial" w:hint="default"/>
      </w:rPr>
    </w:lvl>
    <w:lvl w:ilvl="1" w:tplc="01208662" w:tentative="1">
      <w:start w:val="1"/>
      <w:numFmt w:val="bullet"/>
      <w:lvlText w:val="•"/>
      <w:lvlJc w:val="left"/>
      <w:pPr>
        <w:tabs>
          <w:tab w:val="num" w:pos="1440"/>
        </w:tabs>
        <w:ind w:left="1440" w:hanging="360"/>
      </w:pPr>
      <w:rPr>
        <w:rFonts w:ascii="Arial" w:hAnsi="Arial" w:hint="default"/>
      </w:rPr>
    </w:lvl>
    <w:lvl w:ilvl="2" w:tplc="C3FC1D52" w:tentative="1">
      <w:start w:val="1"/>
      <w:numFmt w:val="bullet"/>
      <w:lvlText w:val="•"/>
      <w:lvlJc w:val="left"/>
      <w:pPr>
        <w:tabs>
          <w:tab w:val="num" w:pos="2160"/>
        </w:tabs>
        <w:ind w:left="2160" w:hanging="360"/>
      </w:pPr>
      <w:rPr>
        <w:rFonts w:ascii="Arial" w:hAnsi="Arial" w:hint="default"/>
      </w:rPr>
    </w:lvl>
    <w:lvl w:ilvl="3" w:tplc="580A070E" w:tentative="1">
      <w:start w:val="1"/>
      <w:numFmt w:val="bullet"/>
      <w:lvlText w:val="•"/>
      <w:lvlJc w:val="left"/>
      <w:pPr>
        <w:tabs>
          <w:tab w:val="num" w:pos="2880"/>
        </w:tabs>
        <w:ind w:left="2880" w:hanging="360"/>
      </w:pPr>
      <w:rPr>
        <w:rFonts w:ascii="Arial" w:hAnsi="Arial" w:hint="default"/>
      </w:rPr>
    </w:lvl>
    <w:lvl w:ilvl="4" w:tplc="FA66CAA6" w:tentative="1">
      <w:start w:val="1"/>
      <w:numFmt w:val="bullet"/>
      <w:lvlText w:val="•"/>
      <w:lvlJc w:val="left"/>
      <w:pPr>
        <w:tabs>
          <w:tab w:val="num" w:pos="3600"/>
        </w:tabs>
        <w:ind w:left="3600" w:hanging="360"/>
      </w:pPr>
      <w:rPr>
        <w:rFonts w:ascii="Arial" w:hAnsi="Arial" w:hint="default"/>
      </w:rPr>
    </w:lvl>
    <w:lvl w:ilvl="5" w:tplc="D6760640" w:tentative="1">
      <w:start w:val="1"/>
      <w:numFmt w:val="bullet"/>
      <w:lvlText w:val="•"/>
      <w:lvlJc w:val="left"/>
      <w:pPr>
        <w:tabs>
          <w:tab w:val="num" w:pos="4320"/>
        </w:tabs>
        <w:ind w:left="4320" w:hanging="360"/>
      </w:pPr>
      <w:rPr>
        <w:rFonts w:ascii="Arial" w:hAnsi="Arial" w:hint="default"/>
      </w:rPr>
    </w:lvl>
    <w:lvl w:ilvl="6" w:tplc="17E06758" w:tentative="1">
      <w:start w:val="1"/>
      <w:numFmt w:val="bullet"/>
      <w:lvlText w:val="•"/>
      <w:lvlJc w:val="left"/>
      <w:pPr>
        <w:tabs>
          <w:tab w:val="num" w:pos="5040"/>
        </w:tabs>
        <w:ind w:left="5040" w:hanging="360"/>
      </w:pPr>
      <w:rPr>
        <w:rFonts w:ascii="Arial" w:hAnsi="Arial" w:hint="default"/>
      </w:rPr>
    </w:lvl>
    <w:lvl w:ilvl="7" w:tplc="F3F25258" w:tentative="1">
      <w:start w:val="1"/>
      <w:numFmt w:val="bullet"/>
      <w:lvlText w:val="•"/>
      <w:lvlJc w:val="left"/>
      <w:pPr>
        <w:tabs>
          <w:tab w:val="num" w:pos="5760"/>
        </w:tabs>
        <w:ind w:left="5760" w:hanging="360"/>
      </w:pPr>
      <w:rPr>
        <w:rFonts w:ascii="Arial" w:hAnsi="Arial" w:hint="default"/>
      </w:rPr>
    </w:lvl>
    <w:lvl w:ilvl="8" w:tplc="57AAA6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277D09"/>
    <w:multiLevelType w:val="hybridMultilevel"/>
    <w:tmpl w:val="2F287CB2"/>
    <w:lvl w:ilvl="0" w:tplc="2292A9B2">
      <w:start w:val="1"/>
      <w:numFmt w:val="bullet"/>
      <w:lvlText w:val="•"/>
      <w:lvlJc w:val="left"/>
      <w:pPr>
        <w:tabs>
          <w:tab w:val="num" w:pos="720"/>
        </w:tabs>
        <w:ind w:left="720" w:hanging="360"/>
      </w:pPr>
      <w:rPr>
        <w:rFonts w:ascii="Arial" w:hAnsi="Arial" w:hint="default"/>
      </w:rPr>
    </w:lvl>
    <w:lvl w:ilvl="1" w:tplc="9F448320" w:tentative="1">
      <w:start w:val="1"/>
      <w:numFmt w:val="bullet"/>
      <w:lvlText w:val="•"/>
      <w:lvlJc w:val="left"/>
      <w:pPr>
        <w:tabs>
          <w:tab w:val="num" w:pos="1440"/>
        </w:tabs>
        <w:ind w:left="1440" w:hanging="360"/>
      </w:pPr>
      <w:rPr>
        <w:rFonts w:ascii="Arial" w:hAnsi="Arial" w:hint="default"/>
      </w:rPr>
    </w:lvl>
    <w:lvl w:ilvl="2" w:tplc="EBA6D0EC" w:tentative="1">
      <w:start w:val="1"/>
      <w:numFmt w:val="bullet"/>
      <w:lvlText w:val="•"/>
      <w:lvlJc w:val="left"/>
      <w:pPr>
        <w:tabs>
          <w:tab w:val="num" w:pos="2160"/>
        </w:tabs>
        <w:ind w:left="2160" w:hanging="360"/>
      </w:pPr>
      <w:rPr>
        <w:rFonts w:ascii="Arial" w:hAnsi="Arial" w:hint="default"/>
      </w:rPr>
    </w:lvl>
    <w:lvl w:ilvl="3" w:tplc="81087C48" w:tentative="1">
      <w:start w:val="1"/>
      <w:numFmt w:val="bullet"/>
      <w:lvlText w:val="•"/>
      <w:lvlJc w:val="left"/>
      <w:pPr>
        <w:tabs>
          <w:tab w:val="num" w:pos="2880"/>
        </w:tabs>
        <w:ind w:left="2880" w:hanging="360"/>
      </w:pPr>
      <w:rPr>
        <w:rFonts w:ascii="Arial" w:hAnsi="Arial" w:hint="default"/>
      </w:rPr>
    </w:lvl>
    <w:lvl w:ilvl="4" w:tplc="587E5F26" w:tentative="1">
      <w:start w:val="1"/>
      <w:numFmt w:val="bullet"/>
      <w:lvlText w:val="•"/>
      <w:lvlJc w:val="left"/>
      <w:pPr>
        <w:tabs>
          <w:tab w:val="num" w:pos="3600"/>
        </w:tabs>
        <w:ind w:left="3600" w:hanging="360"/>
      </w:pPr>
      <w:rPr>
        <w:rFonts w:ascii="Arial" w:hAnsi="Arial" w:hint="default"/>
      </w:rPr>
    </w:lvl>
    <w:lvl w:ilvl="5" w:tplc="CFF4498C" w:tentative="1">
      <w:start w:val="1"/>
      <w:numFmt w:val="bullet"/>
      <w:lvlText w:val="•"/>
      <w:lvlJc w:val="left"/>
      <w:pPr>
        <w:tabs>
          <w:tab w:val="num" w:pos="4320"/>
        </w:tabs>
        <w:ind w:left="4320" w:hanging="360"/>
      </w:pPr>
      <w:rPr>
        <w:rFonts w:ascii="Arial" w:hAnsi="Arial" w:hint="default"/>
      </w:rPr>
    </w:lvl>
    <w:lvl w:ilvl="6" w:tplc="CC86C1EC" w:tentative="1">
      <w:start w:val="1"/>
      <w:numFmt w:val="bullet"/>
      <w:lvlText w:val="•"/>
      <w:lvlJc w:val="left"/>
      <w:pPr>
        <w:tabs>
          <w:tab w:val="num" w:pos="5040"/>
        </w:tabs>
        <w:ind w:left="5040" w:hanging="360"/>
      </w:pPr>
      <w:rPr>
        <w:rFonts w:ascii="Arial" w:hAnsi="Arial" w:hint="default"/>
      </w:rPr>
    </w:lvl>
    <w:lvl w:ilvl="7" w:tplc="0826D4AE" w:tentative="1">
      <w:start w:val="1"/>
      <w:numFmt w:val="bullet"/>
      <w:lvlText w:val="•"/>
      <w:lvlJc w:val="left"/>
      <w:pPr>
        <w:tabs>
          <w:tab w:val="num" w:pos="5760"/>
        </w:tabs>
        <w:ind w:left="5760" w:hanging="360"/>
      </w:pPr>
      <w:rPr>
        <w:rFonts w:ascii="Arial" w:hAnsi="Arial" w:hint="default"/>
      </w:rPr>
    </w:lvl>
    <w:lvl w:ilvl="8" w:tplc="D5FE20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7F3922"/>
    <w:multiLevelType w:val="hybridMultilevel"/>
    <w:tmpl w:val="3DD6AE98"/>
    <w:lvl w:ilvl="0" w:tplc="A518F28E">
      <w:start w:val="1"/>
      <w:numFmt w:val="bullet"/>
      <w:lvlText w:val="•"/>
      <w:lvlJc w:val="left"/>
      <w:pPr>
        <w:tabs>
          <w:tab w:val="num" w:pos="720"/>
        </w:tabs>
        <w:ind w:left="720" w:hanging="360"/>
      </w:pPr>
      <w:rPr>
        <w:rFonts w:ascii="Arial" w:hAnsi="Arial" w:hint="default"/>
      </w:rPr>
    </w:lvl>
    <w:lvl w:ilvl="1" w:tplc="F1E6AEE2" w:tentative="1">
      <w:start w:val="1"/>
      <w:numFmt w:val="bullet"/>
      <w:lvlText w:val="•"/>
      <w:lvlJc w:val="left"/>
      <w:pPr>
        <w:tabs>
          <w:tab w:val="num" w:pos="1440"/>
        </w:tabs>
        <w:ind w:left="1440" w:hanging="360"/>
      </w:pPr>
      <w:rPr>
        <w:rFonts w:ascii="Arial" w:hAnsi="Arial" w:hint="default"/>
      </w:rPr>
    </w:lvl>
    <w:lvl w:ilvl="2" w:tplc="A39ADE9C" w:tentative="1">
      <w:start w:val="1"/>
      <w:numFmt w:val="bullet"/>
      <w:lvlText w:val="•"/>
      <w:lvlJc w:val="left"/>
      <w:pPr>
        <w:tabs>
          <w:tab w:val="num" w:pos="2160"/>
        </w:tabs>
        <w:ind w:left="2160" w:hanging="360"/>
      </w:pPr>
      <w:rPr>
        <w:rFonts w:ascii="Arial" w:hAnsi="Arial" w:hint="default"/>
      </w:rPr>
    </w:lvl>
    <w:lvl w:ilvl="3" w:tplc="BEB25F4E" w:tentative="1">
      <w:start w:val="1"/>
      <w:numFmt w:val="bullet"/>
      <w:lvlText w:val="•"/>
      <w:lvlJc w:val="left"/>
      <w:pPr>
        <w:tabs>
          <w:tab w:val="num" w:pos="2880"/>
        </w:tabs>
        <w:ind w:left="2880" w:hanging="360"/>
      </w:pPr>
      <w:rPr>
        <w:rFonts w:ascii="Arial" w:hAnsi="Arial" w:hint="default"/>
      </w:rPr>
    </w:lvl>
    <w:lvl w:ilvl="4" w:tplc="C13A5966" w:tentative="1">
      <w:start w:val="1"/>
      <w:numFmt w:val="bullet"/>
      <w:lvlText w:val="•"/>
      <w:lvlJc w:val="left"/>
      <w:pPr>
        <w:tabs>
          <w:tab w:val="num" w:pos="3600"/>
        </w:tabs>
        <w:ind w:left="3600" w:hanging="360"/>
      </w:pPr>
      <w:rPr>
        <w:rFonts w:ascii="Arial" w:hAnsi="Arial" w:hint="default"/>
      </w:rPr>
    </w:lvl>
    <w:lvl w:ilvl="5" w:tplc="38BE6480" w:tentative="1">
      <w:start w:val="1"/>
      <w:numFmt w:val="bullet"/>
      <w:lvlText w:val="•"/>
      <w:lvlJc w:val="left"/>
      <w:pPr>
        <w:tabs>
          <w:tab w:val="num" w:pos="4320"/>
        </w:tabs>
        <w:ind w:left="4320" w:hanging="360"/>
      </w:pPr>
      <w:rPr>
        <w:rFonts w:ascii="Arial" w:hAnsi="Arial" w:hint="default"/>
      </w:rPr>
    </w:lvl>
    <w:lvl w:ilvl="6" w:tplc="EE1C695C" w:tentative="1">
      <w:start w:val="1"/>
      <w:numFmt w:val="bullet"/>
      <w:lvlText w:val="•"/>
      <w:lvlJc w:val="left"/>
      <w:pPr>
        <w:tabs>
          <w:tab w:val="num" w:pos="5040"/>
        </w:tabs>
        <w:ind w:left="5040" w:hanging="360"/>
      </w:pPr>
      <w:rPr>
        <w:rFonts w:ascii="Arial" w:hAnsi="Arial" w:hint="default"/>
      </w:rPr>
    </w:lvl>
    <w:lvl w:ilvl="7" w:tplc="85BAA2A6" w:tentative="1">
      <w:start w:val="1"/>
      <w:numFmt w:val="bullet"/>
      <w:lvlText w:val="•"/>
      <w:lvlJc w:val="left"/>
      <w:pPr>
        <w:tabs>
          <w:tab w:val="num" w:pos="5760"/>
        </w:tabs>
        <w:ind w:left="5760" w:hanging="360"/>
      </w:pPr>
      <w:rPr>
        <w:rFonts w:ascii="Arial" w:hAnsi="Arial" w:hint="default"/>
      </w:rPr>
    </w:lvl>
    <w:lvl w:ilvl="8" w:tplc="4AEC9B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5E579C"/>
    <w:multiLevelType w:val="hybridMultilevel"/>
    <w:tmpl w:val="80EECDD0"/>
    <w:lvl w:ilvl="0" w:tplc="57A825A4">
      <w:start w:val="1"/>
      <w:numFmt w:val="decimal"/>
      <w:lvlText w:val="%1."/>
      <w:lvlJc w:val="left"/>
      <w:pPr>
        <w:ind w:left="405" w:hanging="360"/>
      </w:pPr>
      <w:rPr>
        <w:rFonts w:hint="default"/>
        <w:sz w:val="24"/>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612E5E52"/>
    <w:multiLevelType w:val="hybridMultilevel"/>
    <w:tmpl w:val="00E2504C"/>
    <w:lvl w:ilvl="0" w:tplc="FF2CD9A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1845E0D"/>
    <w:multiLevelType w:val="hybridMultilevel"/>
    <w:tmpl w:val="B342738C"/>
    <w:lvl w:ilvl="0" w:tplc="4F304DDE">
      <w:start w:val="1"/>
      <w:numFmt w:val="bullet"/>
      <w:lvlText w:val="•"/>
      <w:lvlJc w:val="left"/>
      <w:pPr>
        <w:tabs>
          <w:tab w:val="num" w:pos="720"/>
        </w:tabs>
        <w:ind w:left="720" w:hanging="360"/>
      </w:pPr>
      <w:rPr>
        <w:rFonts w:ascii="Arial" w:hAnsi="Arial" w:hint="default"/>
      </w:rPr>
    </w:lvl>
    <w:lvl w:ilvl="1" w:tplc="97D68D3A" w:tentative="1">
      <w:start w:val="1"/>
      <w:numFmt w:val="bullet"/>
      <w:lvlText w:val="•"/>
      <w:lvlJc w:val="left"/>
      <w:pPr>
        <w:tabs>
          <w:tab w:val="num" w:pos="1440"/>
        </w:tabs>
        <w:ind w:left="1440" w:hanging="360"/>
      </w:pPr>
      <w:rPr>
        <w:rFonts w:ascii="Arial" w:hAnsi="Arial" w:hint="default"/>
      </w:rPr>
    </w:lvl>
    <w:lvl w:ilvl="2" w:tplc="8788CB82" w:tentative="1">
      <w:start w:val="1"/>
      <w:numFmt w:val="bullet"/>
      <w:lvlText w:val="•"/>
      <w:lvlJc w:val="left"/>
      <w:pPr>
        <w:tabs>
          <w:tab w:val="num" w:pos="2160"/>
        </w:tabs>
        <w:ind w:left="2160" w:hanging="360"/>
      </w:pPr>
      <w:rPr>
        <w:rFonts w:ascii="Arial" w:hAnsi="Arial" w:hint="default"/>
      </w:rPr>
    </w:lvl>
    <w:lvl w:ilvl="3" w:tplc="BEC2D0FE" w:tentative="1">
      <w:start w:val="1"/>
      <w:numFmt w:val="bullet"/>
      <w:lvlText w:val="•"/>
      <w:lvlJc w:val="left"/>
      <w:pPr>
        <w:tabs>
          <w:tab w:val="num" w:pos="2880"/>
        </w:tabs>
        <w:ind w:left="2880" w:hanging="360"/>
      </w:pPr>
      <w:rPr>
        <w:rFonts w:ascii="Arial" w:hAnsi="Arial" w:hint="default"/>
      </w:rPr>
    </w:lvl>
    <w:lvl w:ilvl="4" w:tplc="42B463E2" w:tentative="1">
      <w:start w:val="1"/>
      <w:numFmt w:val="bullet"/>
      <w:lvlText w:val="•"/>
      <w:lvlJc w:val="left"/>
      <w:pPr>
        <w:tabs>
          <w:tab w:val="num" w:pos="3600"/>
        </w:tabs>
        <w:ind w:left="3600" w:hanging="360"/>
      </w:pPr>
      <w:rPr>
        <w:rFonts w:ascii="Arial" w:hAnsi="Arial" w:hint="default"/>
      </w:rPr>
    </w:lvl>
    <w:lvl w:ilvl="5" w:tplc="29C23DCE" w:tentative="1">
      <w:start w:val="1"/>
      <w:numFmt w:val="bullet"/>
      <w:lvlText w:val="•"/>
      <w:lvlJc w:val="left"/>
      <w:pPr>
        <w:tabs>
          <w:tab w:val="num" w:pos="4320"/>
        </w:tabs>
        <w:ind w:left="4320" w:hanging="360"/>
      </w:pPr>
      <w:rPr>
        <w:rFonts w:ascii="Arial" w:hAnsi="Arial" w:hint="default"/>
      </w:rPr>
    </w:lvl>
    <w:lvl w:ilvl="6" w:tplc="5B183916" w:tentative="1">
      <w:start w:val="1"/>
      <w:numFmt w:val="bullet"/>
      <w:lvlText w:val="•"/>
      <w:lvlJc w:val="left"/>
      <w:pPr>
        <w:tabs>
          <w:tab w:val="num" w:pos="5040"/>
        </w:tabs>
        <w:ind w:left="5040" w:hanging="360"/>
      </w:pPr>
      <w:rPr>
        <w:rFonts w:ascii="Arial" w:hAnsi="Arial" w:hint="default"/>
      </w:rPr>
    </w:lvl>
    <w:lvl w:ilvl="7" w:tplc="556A317E" w:tentative="1">
      <w:start w:val="1"/>
      <w:numFmt w:val="bullet"/>
      <w:lvlText w:val="•"/>
      <w:lvlJc w:val="left"/>
      <w:pPr>
        <w:tabs>
          <w:tab w:val="num" w:pos="5760"/>
        </w:tabs>
        <w:ind w:left="5760" w:hanging="360"/>
      </w:pPr>
      <w:rPr>
        <w:rFonts w:ascii="Arial" w:hAnsi="Arial" w:hint="default"/>
      </w:rPr>
    </w:lvl>
    <w:lvl w:ilvl="8" w:tplc="1FC8B4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5E5E87"/>
    <w:multiLevelType w:val="hybridMultilevel"/>
    <w:tmpl w:val="6914ACE6"/>
    <w:lvl w:ilvl="0" w:tplc="A63AA9DA">
      <w:start w:val="1"/>
      <w:numFmt w:val="bullet"/>
      <w:lvlText w:val="•"/>
      <w:lvlJc w:val="left"/>
      <w:pPr>
        <w:tabs>
          <w:tab w:val="num" w:pos="720"/>
        </w:tabs>
        <w:ind w:left="720" w:hanging="360"/>
      </w:pPr>
      <w:rPr>
        <w:rFonts w:ascii="Arial" w:hAnsi="Arial" w:hint="default"/>
      </w:rPr>
    </w:lvl>
    <w:lvl w:ilvl="1" w:tplc="A5A09C38" w:tentative="1">
      <w:start w:val="1"/>
      <w:numFmt w:val="bullet"/>
      <w:lvlText w:val="•"/>
      <w:lvlJc w:val="left"/>
      <w:pPr>
        <w:tabs>
          <w:tab w:val="num" w:pos="1440"/>
        </w:tabs>
        <w:ind w:left="1440" w:hanging="360"/>
      </w:pPr>
      <w:rPr>
        <w:rFonts w:ascii="Arial" w:hAnsi="Arial" w:hint="default"/>
      </w:rPr>
    </w:lvl>
    <w:lvl w:ilvl="2" w:tplc="A66E3866" w:tentative="1">
      <w:start w:val="1"/>
      <w:numFmt w:val="bullet"/>
      <w:lvlText w:val="•"/>
      <w:lvlJc w:val="left"/>
      <w:pPr>
        <w:tabs>
          <w:tab w:val="num" w:pos="2160"/>
        </w:tabs>
        <w:ind w:left="2160" w:hanging="360"/>
      </w:pPr>
      <w:rPr>
        <w:rFonts w:ascii="Arial" w:hAnsi="Arial" w:hint="default"/>
      </w:rPr>
    </w:lvl>
    <w:lvl w:ilvl="3" w:tplc="FED03CC2" w:tentative="1">
      <w:start w:val="1"/>
      <w:numFmt w:val="bullet"/>
      <w:lvlText w:val="•"/>
      <w:lvlJc w:val="left"/>
      <w:pPr>
        <w:tabs>
          <w:tab w:val="num" w:pos="2880"/>
        </w:tabs>
        <w:ind w:left="2880" w:hanging="360"/>
      </w:pPr>
      <w:rPr>
        <w:rFonts w:ascii="Arial" w:hAnsi="Arial" w:hint="default"/>
      </w:rPr>
    </w:lvl>
    <w:lvl w:ilvl="4" w:tplc="431E4922" w:tentative="1">
      <w:start w:val="1"/>
      <w:numFmt w:val="bullet"/>
      <w:lvlText w:val="•"/>
      <w:lvlJc w:val="left"/>
      <w:pPr>
        <w:tabs>
          <w:tab w:val="num" w:pos="3600"/>
        </w:tabs>
        <w:ind w:left="3600" w:hanging="360"/>
      </w:pPr>
      <w:rPr>
        <w:rFonts w:ascii="Arial" w:hAnsi="Arial" w:hint="default"/>
      </w:rPr>
    </w:lvl>
    <w:lvl w:ilvl="5" w:tplc="F88A6E8E" w:tentative="1">
      <w:start w:val="1"/>
      <w:numFmt w:val="bullet"/>
      <w:lvlText w:val="•"/>
      <w:lvlJc w:val="left"/>
      <w:pPr>
        <w:tabs>
          <w:tab w:val="num" w:pos="4320"/>
        </w:tabs>
        <w:ind w:left="4320" w:hanging="360"/>
      </w:pPr>
      <w:rPr>
        <w:rFonts w:ascii="Arial" w:hAnsi="Arial" w:hint="default"/>
      </w:rPr>
    </w:lvl>
    <w:lvl w:ilvl="6" w:tplc="9962AC98" w:tentative="1">
      <w:start w:val="1"/>
      <w:numFmt w:val="bullet"/>
      <w:lvlText w:val="•"/>
      <w:lvlJc w:val="left"/>
      <w:pPr>
        <w:tabs>
          <w:tab w:val="num" w:pos="5040"/>
        </w:tabs>
        <w:ind w:left="5040" w:hanging="360"/>
      </w:pPr>
      <w:rPr>
        <w:rFonts w:ascii="Arial" w:hAnsi="Arial" w:hint="default"/>
      </w:rPr>
    </w:lvl>
    <w:lvl w:ilvl="7" w:tplc="CADE5EF4" w:tentative="1">
      <w:start w:val="1"/>
      <w:numFmt w:val="bullet"/>
      <w:lvlText w:val="•"/>
      <w:lvlJc w:val="left"/>
      <w:pPr>
        <w:tabs>
          <w:tab w:val="num" w:pos="5760"/>
        </w:tabs>
        <w:ind w:left="5760" w:hanging="360"/>
      </w:pPr>
      <w:rPr>
        <w:rFonts w:ascii="Arial" w:hAnsi="Arial" w:hint="default"/>
      </w:rPr>
    </w:lvl>
    <w:lvl w:ilvl="8" w:tplc="390E1D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B90C00"/>
    <w:multiLevelType w:val="hybridMultilevel"/>
    <w:tmpl w:val="04CC46B0"/>
    <w:lvl w:ilvl="0" w:tplc="1FB61034">
      <w:start w:val="1"/>
      <w:numFmt w:val="bullet"/>
      <w:lvlText w:val="•"/>
      <w:lvlJc w:val="left"/>
      <w:pPr>
        <w:tabs>
          <w:tab w:val="num" w:pos="720"/>
        </w:tabs>
        <w:ind w:left="720" w:hanging="360"/>
      </w:pPr>
      <w:rPr>
        <w:rFonts w:ascii="Arial" w:hAnsi="Arial" w:hint="default"/>
      </w:rPr>
    </w:lvl>
    <w:lvl w:ilvl="1" w:tplc="DCEAB3C4" w:tentative="1">
      <w:start w:val="1"/>
      <w:numFmt w:val="bullet"/>
      <w:lvlText w:val="•"/>
      <w:lvlJc w:val="left"/>
      <w:pPr>
        <w:tabs>
          <w:tab w:val="num" w:pos="1440"/>
        </w:tabs>
        <w:ind w:left="1440" w:hanging="360"/>
      </w:pPr>
      <w:rPr>
        <w:rFonts w:ascii="Arial" w:hAnsi="Arial" w:hint="default"/>
      </w:rPr>
    </w:lvl>
    <w:lvl w:ilvl="2" w:tplc="0D720E44" w:tentative="1">
      <w:start w:val="1"/>
      <w:numFmt w:val="bullet"/>
      <w:lvlText w:val="•"/>
      <w:lvlJc w:val="left"/>
      <w:pPr>
        <w:tabs>
          <w:tab w:val="num" w:pos="2160"/>
        </w:tabs>
        <w:ind w:left="2160" w:hanging="360"/>
      </w:pPr>
      <w:rPr>
        <w:rFonts w:ascii="Arial" w:hAnsi="Arial" w:hint="default"/>
      </w:rPr>
    </w:lvl>
    <w:lvl w:ilvl="3" w:tplc="B896DD0A" w:tentative="1">
      <w:start w:val="1"/>
      <w:numFmt w:val="bullet"/>
      <w:lvlText w:val="•"/>
      <w:lvlJc w:val="left"/>
      <w:pPr>
        <w:tabs>
          <w:tab w:val="num" w:pos="2880"/>
        </w:tabs>
        <w:ind w:left="2880" w:hanging="360"/>
      </w:pPr>
      <w:rPr>
        <w:rFonts w:ascii="Arial" w:hAnsi="Arial" w:hint="default"/>
      </w:rPr>
    </w:lvl>
    <w:lvl w:ilvl="4" w:tplc="69E84914" w:tentative="1">
      <w:start w:val="1"/>
      <w:numFmt w:val="bullet"/>
      <w:lvlText w:val="•"/>
      <w:lvlJc w:val="left"/>
      <w:pPr>
        <w:tabs>
          <w:tab w:val="num" w:pos="3600"/>
        </w:tabs>
        <w:ind w:left="3600" w:hanging="360"/>
      </w:pPr>
      <w:rPr>
        <w:rFonts w:ascii="Arial" w:hAnsi="Arial" w:hint="default"/>
      </w:rPr>
    </w:lvl>
    <w:lvl w:ilvl="5" w:tplc="1812A9B0" w:tentative="1">
      <w:start w:val="1"/>
      <w:numFmt w:val="bullet"/>
      <w:lvlText w:val="•"/>
      <w:lvlJc w:val="left"/>
      <w:pPr>
        <w:tabs>
          <w:tab w:val="num" w:pos="4320"/>
        </w:tabs>
        <w:ind w:left="4320" w:hanging="360"/>
      </w:pPr>
      <w:rPr>
        <w:rFonts w:ascii="Arial" w:hAnsi="Arial" w:hint="default"/>
      </w:rPr>
    </w:lvl>
    <w:lvl w:ilvl="6" w:tplc="3078D808" w:tentative="1">
      <w:start w:val="1"/>
      <w:numFmt w:val="bullet"/>
      <w:lvlText w:val="•"/>
      <w:lvlJc w:val="left"/>
      <w:pPr>
        <w:tabs>
          <w:tab w:val="num" w:pos="5040"/>
        </w:tabs>
        <w:ind w:left="5040" w:hanging="360"/>
      </w:pPr>
      <w:rPr>
        <w:rFonts w:ascii="Arial" w:hAnsi="Arial" w:hint="default"/>
      </w:rPr>
    </w:lvl>
    <w:lvl w:ilvl="7" w:tplc="28A0DB14" w:tentative="1">
      <w:start w:val="1"/>
      <w:numFmt w:val="bullet"/>
      <w:lvlText w:val="•"/>
      <w:lvlJc w:val="left"/>
      <w:pPr>
        <w:tabs>
          <w:tab w:val="num" w:pos="5760"/>
        </w:tabs>
        <w:ind w:left="5760" w:hanging="360"/>
      </w:pPr>
      <w:rPr>
        <w:rFonts w:ascii="Arial" w:hAnsi="Arial" w:hint="default"/>
      </w:rPr>
    </w:lvl>
    <w:lvl w:ilvl="8" w:tplc="1172AF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296A84"/>
    <w:multiLevelType w:val="hybridMultilevel"/>
    <w:tmpl w:val="47E4884C"/>
    <w:lvl w:ilvl="0" w:tplc="2DA0C728">
      <w:start w:val="1"/>
      <w:numFmt w:val="bullet"/>
      <w:lvlText w:val="•"/>
      <w:lvlJc w:val="left"/>
      <w:pPr>
        <w:tabs>
          <w:tab w:val="num" w:pos="720"/>
        </w:tabs>
        <w:ind w:left="720" w:hanging="360"/>
      </w:pPr>
      <w:rPr>
        <w:rFonts w:ascii="Arial" w:hAnsi="Arial" w:hint="default"/>
      </w:rPr>
    </w:lvl>
    <w:lvl w:ilvl="1" w:tplc="D7DA4BF6" w:tentative="1">
      <w:start w:val="1"/>
      <w:numFmt w:val="bullet"/>
      <w:lvlText w:val="•"/>
      <w:lvlJc w:val="left"/>
      <w:pPr>
        <w:tabs>
          <w:tab w:val="num" w:pos="1440"/>
        </w:tabs>
        <w:ind w:left="1440" w:hanging="360"/>
      </w:pPr>
      <w:rPr>
        <w:rFonts w:ascii="Arial" w:hAnsi="Arial" w:hint="default"/>
      </w:rPr>
    </w:lvl>
    <w:lvl w:ilvl="2" w:tplc="6FBE56F2" w:tentative="1">
      <w:start w:val="1"/>
      <w:numFmt w:val="bullet"/>
      <w:lvlText w:val="•"/>
      <w:lvlJc w:val="left"/>
      <w:pPr>
        <w:tabs>
          <w:tab w:val="num" w:pos="2160"/>
        </w:tabs>
        <w:ind w:left="2160" w:hanging="360"/>
      </w:pPr>
      <w:rPr>
        <w:rFonts w:ascii="Arial" w:hAnsi="Arial" w:hint="default"/>
      </w:rPr>
    </w:lvl>
    <w:lvl w:ilvl="3" w:tplc="D6B8F390" w:tentative="1">
      <w:start w:val="1"/>
      <w:numFmt w:val="bullet"/>
      <w:lvlText w:val="•"/>
      <w:lvlJc w:val="left"/>
      <w:pPr>
        <w:tabs>
          <w:tab w:val="num" w:pos="2880"/>
        </w:tabs>
        <w:ind w:left="2880" w:hanging="360"/>
      </w:pPr>
      <w:rPr>
        <w:rFonts w:ascii="Arial" w:hAnsi="Arial" w:hint="default"/>
      </w:rPr>
    </w:lvl>
    <w:lvl w:ilvl="4" w:tplc="9842C0AA" w:tentative="1">
      <w:start w:val="1"/>
      <w:numFmt w:val="bullet"/>
      <w:lvlText w:val="•"/>
      <w:lvlJc w:val="left"/>
      <w:pPr>
        <w:tabs>
          <w:tab w:val="num" w:pos="3600"/>
        </w:tabs>
        <w:ind w:left="3600" w:hanging="360"/>
      </w:pPr>
      <w:rPr>
        <w:rFonts w:ascii="Arial" w:hAnsi="Arial" w:hint="default"/>
      </w:rPr>
    </w:lvl>
    <w:lvl w:ilvl="5" w:tplc="B87297D4" w:tentative="1">
      <w:start w:val="1"/>
      <w:numFmt w:val="bullet"/>
      <w:lvlText w:val="•"/>
      <w:lvlJc w:val="left"/>
      <w:pPr>
        <w:tabs>
          <w:tab w:val="num" w:pos="4320"/>
        </w:tabs>
        <w:ind w:left="4320" w:hanging="360"/>
      </w:pPr>
      <w:rPr>
        <w:rFonts w:ascii="Arial" w:hAnsi="Arial" w:hint="default"/>
      </w:rPr>
    </w:lvl>
    <w:lvl w:ilvl="6" w:tplc="416E686A" w:tentative="1">
      <w:start w:val="1"/>
      <w:numFmt w:val="bullet"/>
      <w:lvlText w:val="•"/>
      <w:lvlJc w:val="left"/>
      <w:pPr>
        <w:tabs>
          <w:tab w:val="num" w:pos="5040"/>
        </w:tabs>
        <w:ind w:left="5040" w:hanging="360"/>
      </w:pPr>
      <w:rPr>
        <w:rFonts w:ascii="Arial" w:hAnsi="Arial" w:hint="default"/>
      </w:rPr>
    </w:lvl>
    <w:lvl w:ilvl="7" w:tplc="38846B92" w:tentative="1">
      <w:start w:val="1"/>
      <w:numFmt w:val="bullet"/>
      <w:lvlText w:val="•"/>
      <w:lvlJc w:val="left"/>
      <w:pPr>
        <w:tabs>
          <w:tab w:val="num" w:pos="5760"/>
        </w:tabs>
        <w:ind w:left="5760" w:hanging="360"/>
      </w:pPr>
      <w:rPr>
        <w:rFonts w:ascii="Arial" w:hAnsi="Arial" w:hint="default"/>
      </w:rPr>
    </w:lvl>
    <w:lvl w:ilvl="8" w:tplc="5E0C7F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3D5AD4"/>
    <w:multiLevelType w:val="hybridMultilevel"/>
    <w:tmpl w:val="A6EE93E0"/>
    <w:lvl w:ilvl="0" w:tplc="65B8DCBC">
      <w:start w:val="1"/>
      <w:numFmt w:val="bullet"/>
      <w:lvlText w:val="•"/>
      <w:lvlJc w:val="left"/>
      <w:pPr>
        <w:tabs>
          <w:tab w:val="num" w:pos="720"/>
        </w:tabs>
        <w:ind w:left="720" w:hanging="360"/>
      </w:pPr>
      <w:rPr>
        <w:rFonts w:ascii="Arial" w:hAnsi="Arial" w:hint="default"/>
      </w:rPr>
    </w:lvl>
    <w:lvl w:ilvl="1" w:tplc="CB42235C" w:tentative="1">
      <w:start w:val="1"/>
      <w:numFmt w:val="bullet"/>
      <w:lvlText w:val="•"/>
      <w:lvlJc w:val="left"/>
      <w:pPr>
        <w:tabs>
          <w:tab w:val="num" w:pos="1440"/>
        </w:tabs>
        <w:ind w:left="1440" w:hanging="360"/>
      </w:pPr>
      <w:rPr>
        <w:rFonts w:ascii="Arial" w:hAnsi="Arial" w:hint="default"/>
      </w:rPr>
    </w:lvl>
    <w:lvl w:ilvl="2" w:tplc="E3643696" w:tentative="1">
      <w:start w:val="1"/>
      <w:numFmt w:val="bullet"/>
      <w:lvlText w:val="•"/>
      <w:lvlJc w:val="left"/>
      <w:pPr>
        <w:tabs>
          <w:tab w:val="num" w:pos="2160"/>
        </w:tabs>
        <w:ind w:left="2160" w:hanging="360"/>
      </w:pPr>
      <w:rPr>
        <w:rFonts w:ascii="Arial" w:hAnsi="Arial" w:hint="default"/>
      </w:rPr>
    </w:lvl>
    <w:lvl w:ilvl="3" w:tplc="82184F7E" w:tentative="1">
      <w:start w:val="1"/>
      <w:numFmt w:val="bullet"/>
      <w:lvlText w:val="•"/>
      <w:lvlJc w:val="left"/>
      <w:pPr>
        <w:tabs>
          <w:tab w:val="num" w:pos="2880"/>
        </w:tabs>
        <w:ind w:left="2880" w:hanging="360"/>
      </w:pPr>
      <w:rPr>
        <w:rFonts w:ascii="Arial" w:hAnsi="Arial" w:hint="default"/>
      </w:rPr>
    </w:lvl>
    <w:lvl w:ilvl="4" w:tplc="F224E522" w:tentative="1">
      <w:start w:val="1"/>
      <w:numFmt w:val="bullet"/>
      <w:lvlText w:val="•"/>
      <w:lvlJc w:val="left"/>
      <w:pPr>
        <w:tabs>
          <w:tab w:val="num" w:pos="3600"/>
        </w:tabs>
        <w:ind w:left="3600" w:hanging="360"/>
      </w:pPr>
      <w:rPr>
        <w:rFonts w:ascii="Arial" w:hAnsi="Arial" w:hint="default"/>
      </w:rPr>
    </w:lvl>
    <w:lvl w:ilvl="5" w:tplc="FA5428B0" w:tentative="1">
      <w:start w:val="1"/>
      <w:numFmt w:val="bullet"/>
      <w:lvlText w:val="•"/>
      <w:lvlJc w:val="left"/>
      <w:pPr>
        <w:tabs>
          <w:tab w:val="num" w:pos="4320"/>
        </w:tabs>
        <w:ind w:left="4320" w:hanging="360"/>
      </w:pPr>
      <w:rPr>
        <w:rFonts w:ascii="Arial" w:hAnsi="Arial" w:hint="default"/>
      </w:rPr>
    </w:lvl>
    <w:lvl w:ilvl="6" w:tplc="4872CB44" w:tentative="1">
      <w:start w:val="1"/>
      <w:numFmt w:val="bullet"/>
      <w:lvlText w:val="•"/>
      <w:lvlJc w:val="left"/>
      <w:pPr>
        <w:tabs>
          <w:tab w:val="num" w:pos="5040"/>
        </w:tabs>
        <w:ind w:left="5040" w:hanging="360"/>
      </w:pPr>
      <w:rPr>
        <w:rFonts w:ascii="Arial" w:hAnsi="Arial" w:hint="default"/>
      </w:rPr>
    </w:lvl>
    <w:lvl w:ilvl="7" w:tplc="93FCA424" w:tentative="1">
      <w:start w:val="1"/>
      <w:numFmt w:val="bullet"/>
      <w:lvlText w:val="•"/>
      <w:lvlJc w:val="left"/>
      <w:pPr>
        <w:tabs>
          <w:tab w:val="num" w:pos="5760"/>
        </w:tabs>
        <w:ind w:left="5760" w:hanging="360"/>
      </w:pPr>
      <w:rPr>
        <w:rFonts w:ascii="Arial" w:hAnsi="Arial" w:hint="default"/>
      </w:rPr>
    </w:lvl>
    <w:lvl w:ilvl="8" w:tplc="AC6C1E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C45F1F"/>
    <w:multiLevelType w:val="hybridMultilevel"/>
    <w:tmpl w:val="08F4D120"/>
    <w:lvl w:ilvl="0" w:tplc="77B26E68">
      <w:start w:val="1"/>
      <w:numFmt w:val="bullet"/>
      <w:lvlText w:val="•"/>
      <w:lvlJc w:val="left"/>
      <w:pPr>
        <w:tabs>
          <w:tab w:val="num" w:pos="720"/>
        </w:tabs>
        <w:ind w:left="720" w:hanging="360"/>
      </w:pPr>
      <w:rPr>
        <w:rFonts w:ascii="Arial" w:hAnsi="Arial" w:hint="default"/>
      </w:rPr>
    </w:lvl>
    <w:lvl w:ilvl="1" w:tplc="2D324E7C" w:tentative="1">
      <w:start w:val="1"/>
      <w:numFmt w:val="bullet"/>
      <w:lvlText w:val="•"/>
      <w:lvlJc w:val="left"/>
      <w:pPr>
        <w:tabs>
          <w:tab w:val="num" w:pos="1440"/>
        </w:tabs>
        <w:ind w:left="1440" w:hanging="360"/>
      </w:pPr>
      <w:rPr>
        <w:rFonts w:ascii="Arial" w:hAnsi="Arial" w:hint="default"/>
      </w:rPr>
    </w:lvl>
    <w:lvl w:ilvl="2" w:tplc="3DD8E2A6" w:tentative="1">
      <w:start w:val="1"/>
      <w:numFmt w:val="bullet"/>
      <w:lvlText w:val="•"/>
      <w:lvlJc w:val="left"/>
      <w:pPr>
        <w:tabs>
          <w:tab w:val="num" w:pos="2160"/>
        </w:tabs>
        <w:ind w:left="2160" w:hanging="360"/>
      </w:pPr>
      <w:rPr>
        <w:rFonts w:ascii="Arial" w:hAnsi="Arial" w:hint="default"/>
      </w:rPr>
    </w:lvl>
    <w:lvl w:ilvl="3" w:tplc="9F7AAE02" w:tentative="1">
      <w:start w:val="1"/>
      <w:numFmt w:val="bullet"/>
      <w:lvlText w:val="•"/>
      <w:lvlJc w:val="left"/>
      <w:pPr>
        <w:tabs>
          <w:tab w:val="num" w:pos="2880"/>
        </w:tabs>
        <w:ind w:left="2880" w:hanging="360"/>
      </w:pPr>
      <w:rPr>
        <w:rFonts w:ascii="Arial" w:hAnsi="Arial" w:hint="default"/>
      </w:rPr>
    </w:lvl>
    <w:lvl w:ilvl="4" w:tplc="EE247542" w:tentative="1">
      <w:start w:val="1"/>
      <w:numFmt w:val="bullet"/>
      <w:lvlText w:val="•"/>
      <w:lvlJc w:val="left"/>
      <w:pPr>
        <w:tabs>
          <w:tab w:val="num" w:pos="3600"/>
        </w:tabs>
        <w:ind w:left="3600" w:hanging="360"/>
      </w:pPr>
      <w:rPr>
        <w:rFonts w:ascii="Arial" w:hAnsi="Arial" w:hint="default"/>
      </w:rPr>
    </w:lvl>
    <w:lvl w:ilvl="5" w:tplc="FE605BF8" w:tentative="1">
      <w:start w:val="1"/>
      <w:numFmt w:val="bullet"/>
      <w:lvlText w:val="•"/>
      <w:lvlJc w:val="left"/>
      <w:pPr>
        <w:tabs>
          <w:tab w:val="num" w:pos="4320"/>
        </w:tabs>
        <w:ind w:left="4320" w:hanging="360"/>
      </w:pPr>
      <w:rPr>
        <w:rFonts w:ascii="Arial" w:hAnsi="Arial" w:hint="default"/>
      </w:rPr>
    </w:lvl>
    <w:lvl w:ilvl="6" w:tplc="C7766D96" w:tentative="1">
      <w:start w:val="1"/>
      <w:numFmt w:val="bullet"/>
      <w:lvlText w:val="•"/>
      <w:lvlJc w:val="left"/>
      <w:pPr>
        <w:tabs>
          <w:tab w:val="num" w:pos="5040"/>
        </w:tabs>
        <w:ind w:left="5040" w:hanging="360"/>
      </w:pPr>
      <w:rPr>
        <w:rFonts w:ascii="Arial" w:hAnsi="Arial" w:hint="default"/>
      </w:rPr>
    </w:lvl>
    <w:lvl w:ilvl="7" w:tplc="6AB4036C" w:tentative="1">
      <w:start w:val="1"/>
      <w:numFmt w:val="bullet"/>
      <w:lvlText w:val="•"/>
      <w:lvlJc w:val="left"/>
      <w:pPr>
        <w:tabs>
          <w:tab w:val="num" w:pos="5760"/>
        </w:tabs>
        <w:ind w:left="5760" w:hanging="360"/>
      </w:pPr>
      <w:rPr>
        <w:rFonts w:ascii="Arial" w:hAnsi="Arial" w:hint="default"/>
      </w:rPr>
    </w:lvl>
    <w:lvl w:ilvl="8" w:tplc="8FA2E626"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6"/>
  </w:num>
  <w:num w:numId="5">
    <w:abstractNumId w:val="2"/>
  </w:num>
  <w:num w:numId="6">
    <w:abstractNumId w:val="20"/>
  </w:num>
  <w:num w:numId="7">
    <w:abstractNumId w:val="12"/>
  </w:num>
  <w:num w:numId="8">
    <w:abstractNumId w:val="4"/>
  </w:num>
  <w:num w:numId="9">
    <w:abstractNumId w:val="18"/>
  </w:num>
  <w:num w:numId="10">
    <w:abstractNumId w:val="5"/>
  </w:num>
  <w:num w:numId="11">
    <w:abstractNumId w:val="3"/>
  </w:num>
  <w:num w:numId="12">
    <w:abstractNumId w:val="6"/>
  </w:num>
  <w:num w:numId="13">
    <w:abstractNumId w:val="0"/>
  </w:num>
  <w:num w:numId="14">
    <w:abstractNumId w:val="19"/>
  </w:num>
  <w:num w:numId="15">
    <w:abstractNumId w:val="11"/>
  </w:num>
  <w:num w:numId="16">
    <w:abstractNumId w:val="15"/>
  </w:num>
  <w:num w:numId="17">
    <w:abstractNumId w:val="10"/>
  </w:num>
  <w:num w:numId="18">
    <w:abstractNumId w:val="8"/>
  </w:num>
  <w:num w:numId="19">
    <w:abstractNumId w:val="14"/>
  </w:num>
  <w:num w:numId="20">
    <w:abstractNumId w:val="13"/>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pos w:val="beneathText"/>
  </w:footnotePr>
  <w:compat>
    <w:compatSetting w:name="compatibilityMode" w:uri="http://schemas.microsoft.com/office/word" w:val="12"/>
  </w:compat>
  <w:rsids>
    <w:rsidRoot w:val="00826F88"/>
    <w:rsid w:val="000C65B0"/>
    <w:rsid w:val="0010610D"/>
    <w:rsid w:val="001950DA"/>
    <w:rsid w:val="00205180"/>
    <w:rsid w:val="0022526E"/>
    <w:rsid w:val="002579D4"/>
    <w:rsid w:val="002B0A72"/>
    <w:rsid w:val="00301655"/>
    <w:rsid w:val="00402B0C"/>
    <w:rsid w:val="004161A3"/>
    <w:rsid w:val="00437974"/>
    <w:rsid w:val="00662836"/>
    <w:rsid w:val="006D7A81"/>
    <w:rsid w:val="00706BBD"/>
    <w:rsid w:val="00757B2D"/>
    <w:rsid w:val="00786403"/>
    <w:rsid w:val="007A28C3"/>
    <w:rsid w:val="007B79ED"/>
    <w:rsid w:val="007F678D"/>
    <w:rsid w:val="00826F88"/>
    <w:rsid w:val="008F31FC"/>
    <w:rsid w:val="009670E8"/>
    <w:rsid w:val="00994FCF"/>
    <w:rsid w:val="009C33F3"/>
    <w:rsid w:val="00A2351E"/>
    <w:rsid w:val="00AA5F84"/>
    <w:rsid w:val="00AC4A80"/>
    <w:rsid w:val="00AD449E"/>
    <w:rsid w:val="00B21685"/>
    <w:rsid w:val="00BF2CEF"/>
    <w:rsid w:val="00C02AA4"/>
    <w:rsid w:val="00C40396"/>
    <w:rsid w:val="00C85A38"/>
    <w:rsid w:val="00C95F8E"/>
    <w:rsid w:val="00D00071"/>
    <w:rsid w:val="00D94A99"/>
    <w:rsid w:val="00DE0A10"/>
    <w:rsid w:val="00DF46AA"/>
    <w:rsid w:val="00E05F8A"/>
    <w:rsid w:val="00EB3C19"/>
    <w:rsid w:val="00EE0B4F"/>
    <w:rsid w:val="00EF70B2"/>
    <w:rsid w:val="00FC7B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BD2755-A3C4-451D-BEC6-DEA1B26C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F3"/>
    <w:pPr>
      <w:suppressAutoHyphens/>
      <w:ind w:left="0" w:firstLine="0"/>
      <w:jc w:val="left"/>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6F88"/>
    <w:rPr>
      <w:color w:val="0000FF"/>
      <w:u w:val="single"/>
    </w:rPr>
  </w:style>
  <w:style w:type="paragraph" w:styleId="ListParagraph">
    <w:name w:val="List Paragraph"/>
    <w:basedOn w:val="Normal"/>
    <w:uiPriority w:val="34"/>
    <w:qFormat/>
    <w:rsid w:val="00826F88"/>
    <w:pPr>
      <w:ind w:left="720"/>
      <w:contextualSpacing/>
    </w:pPr>
  </w:style>
  <w:style w:type="table" w:styleId="TableGrid">
    <w:name w:val="Table Grid"/>
    <w:basedOn w:val="TableNormal"/>
    <w:uiPriority w:val="59"/>
    <w:rsid w:val="00DF4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526E"/>
    <w:pPr>
      <w:suppressAutoHyphens w:val="0"/>
      <w:spacing w:before="100" w:beforeAutospacing="1" w:after="100" w:afterAutospacing="1"/>
    </w:pPr>
    <w:rPr>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931">
      <w:bodyDiv w:val="1"/>
      <w:marLeft w:val="0"/>
      <w:marRight w:val="0"/>
      <w:marTop w:val="0"/>
      <w:marBottom w:val="0"/>
      <w:divBdr>
        <w:top w:val="none" w:sz="0" w:space="0" w:color="auto"/>
        <w:left w:val="none" w:sz="0" w:space="0" w:color="auto"/>
        <w:bottom w:val="none" w:sz="0" w:space="0" w:color="auto"/>
        <w:right w:val="none" w:sz="0" w:space="0" w:color="auto"/>
      </w:divBdr>
      <w:divsChild>
        <w:div w:id="1446191047">
          <w:marLeft w:val="533"/>
          <w:marRight w:val="0"/>
          <w:marTop w:val="86"/>
          <w:marBottom w:val="285"/>
          <w:divBdr>
            <w:top w:val="none" w:sz="0" w:space="0" w:color="auto"/>
            <w:left w:val="none" w:sz="0" w:space="0" w:color="auto"/>
            <w:bottom w:val="none" w:sz="0" w:space="0" w:color="auto"/>
            <w:right w:val="none" w:sz="0" w:space="0" w:color="auto"/>
          </w:divBdr>
        </w:div>
        <w:div w:id="705451713">
          <w:marLeft w:val="533"/>
          <w:marRight w:val="0"/>
          <w:marTop w:val="86"/>
          <w:marBottom w:val="285"/>
          <w:divBdr>
            <w:top w:val="none" w:sz="0" w:space="0" w:color="auto"/>
            <w:left w:val="none" w:sz="0" w:space="0" w:color="auto"/>
            <w:bottom w:val="none" w:sz="0" w:space="0" w:color="auto"/>
            <w:right w:val="none" w:sz="0" w:space="0" w:color="auto"/>
          </w:divBdr>
        </w:div>
        <w:div w:id="1403135240">
          <w:marLeft w:val="533"/>
          <w:marRight w:val="0"/>
          <w:marTop w:val="86"/>
          <w:marBottom w:val="285"/>
          <w:divBdr>
            <w:top w:val="none" w:sz="0" w:space="0" w:color="auto"/>
            <w:left w:val="none" w:sz="0" w:space="0" w:color="auto"/>
            <w:bottom w:val="none" w:sz="0" w:space="0" w:color="auto"/>
            <w:right w:val="none" w:sz="0" w:space="0" w:color="auto"/>
          </w:divBdr>
        </w:div>
        <w:div w:id="741366110">
          <w:marLeft w:val="533"/>
          <w:marRight w:val="0"/>
          <w:marTop w:val="86"/>
          <w:marBottom w:val="285"/>
          <w:divBdr>
            <w:top w:val="none" w:sz="0" w:space="0" w:color="auto"/>
            <w:left w:val="none" w:sz="0" w:space="0" w:color="auto"/>
            <w:bottom w:val="none" w:sz="0" w:space="0" w:color="auto"/>
            <w:right w:val="none" w:sz="0" w:space="0" w:color="auto"/>
          </w:divBdr>
        </w:div>
        <w:div w:id="271939975">
          <w:marLeft w:val="533"/>
          <w:marRight w:val="0"/>
          <w:marTop w:val="86"/>
          <w:marBottom w:val="285"/>
          <w:divBdr>
            <w:top w:val="none" w:sz="0" w:space="0" w:color="auto"/>
            <w:left w:val="none" w:sz="0" w:space="0" w:color="auto"/>
            <w:bottom w:val="none" w:sz="0" w:space="0" w:color="auto"/>
            <w:right w:val="none" w:sz="0" w:space="0" w:color="auto"/>
          </w:divBdr>
        </w:div>
        <w:div w:id="1290816100">
          <w:marLeft w:val="533"/>
          <w:marRight w:val="0"/>
          <w:marTop w:val="86"/>
          <w:marBottom w:val="285"/>
          <w:divBdr>
            <w:top w:val="none" w:sz="0" w:space="0" w:color="auto"/>
            <w:left w:val="none" w:sz="0" w:space="0" w:color="auto"/>
            <w:bottom w:val="none" w:sz="0" w:space="0" w:color="auto"/>
            <w:right w:val="none" w:sz="0" w:space="0" w:color="auto"/>
          </w:divBdr>
        </w:div>
      </w:divsChild>
    </w:div>
    <w:div w:id="380132877">
      <w:bodyDiv w:val="1"/>
      <w:marLeft w:val="0"/>
      <w:marRight w:val="0"/>
      <w:marTop w:val="0"/>
      <w:marBottom w:val="0"/>
      <w:divBdr>
        <w:top w:val="none" w:sz="0" w:space="0" w:color="auto"/>
        <w:left w:val="none" w:sz="0" w:space="0" w:color="auto"/>
        <w:bottom w:val="none" w:sz="0" w:space="0" w:color="auto"/>
        <w:right w:val="none" w:sz="0" w:space="0" w:color="auto"/>
      </w:divBdr>
      <w:divsChild>
        <w:div w:id="900092471">
          <w:marLeft w:val="533"/>
          <w:marRight w:val="0"/>
          <w:marTop w:val="96"/>
          <w:marBottom w:val="0"/>
          <w:divBdr>
            <w:top w:val="none" w:sz="0" w:space="0" w:color="auto"/>
            <w:left w:val="none" w:sz="0" w:space="0" w:color="auto"/>
            <w:bottom w:val="none" w:sz="0" w:space="0" w:color="auto"/>
            <w:right w:val="none" w:sz="0" w:space="0" w:color="auto"/>
          </w:divBdr>
        </w:div>
      </w:divsChild>
    </w:div>
    <w:div w:id="381948214">
      <w:bodyDiv w:val="1"/>
      <w:marLeft w:val="0"/>
      <w:marRight w:val="0"/>
      <w:marTop w:val="0"/>
      <w:marBottom w:val="0"/>
      <w:divBdr>
        <w:top w:val="none" w:sz="0" w:space="0" w:color="auto"/>
        <w:left w:val="none" w:sz="0" w:space="0" w:color="auto"/>
        <w:bottom w:val="none" w:sz="0" w:space="0" w:color="auto"/>
        <w:right w:val="none" w:sz="0" w:space="0" w:color="auto"/>
      </w:divBdr>
      <w:divsChild>
        <w:div w:id="1897158312">
          <w:marLeft w:val="533"/>
          <w:marRight w:val="0"/>
          <w:marTop w:val="96"/>
          <w:marBottom w:val="0"/>
          <w:divBdr>
            <w:top w:val="none" w:sz="0" w:space="0" w:color="auto"/>
            <w:left w:val="none" w:sz="0" w:space="0" w:color="auto"/>
            <w:bottom w:val="none" w:sz="0" w:space="0" w:color="auto"/>
            <w:right w:val="none" w:sz="0" w:space="0" w:color="auto"/>
          </w:divBdr>
        </w:div>
      </w:divsChild>
    </w:div>
    <w:div w:id="514467436">
      <w:bodyDiv w:val="1"/>
      <w:marLeft w:val="0"/>
      <w:marRight w:val="0"/>
      <w:marTop w:val="0"/>
      <w:marBottom w:val="0"/>
      <w:divBdr>
        <w:top w:val="none" w:sz="0" w:space="0" w:color="auto"/>
        <w:left w:val="none" w:sz="0" w:space="0" w:color="auto"/>
        <w:bottom w:val="none" w:sz="0" w:space="0" w:color="auto"/>
        <w:right w:val="none" w:sz="0" w:space="0" w:color="auto"/>
      </w:divBdr>
      <w:divsChild>
        <w:div w:id="839349527">
          <w:marLeft w:val="374"/>
          <w:marRight w:val="0"/>
          <w:marTop w:val="115"/>
          <w:marBottom w:val="0"/>
          <w:divBdr>
            <w:top w:val="none" w:sz="0" w:space="0" w:color="auto"/>
            <w:left w:val="none" w:sz="0" w:space="0" w:color="auto"/>
            <w:bottom w:val="none" w:sz="0" w:space="0" w:color="auto"/>
            <w:right w:val="none" w:sz="0" w:space="0" w:color="auto"/>
          </w:divBdr>
        </w:div>
      </w:divsChild>
    </w:div>
    <w:div w:id="515535798">
      <w:bodyDiv w:val="1"/>
      <w:marLeft w:val="0"/>
      <w:marRight w:val="0"/>
      <w:marTop w:val="0"/>
      <w:marBottom w:val="0"/>
      <w:divBdr>
        <w:top w:val="none" w:sz="0" w:space="0" w:color="auto"/>
        <w:left w:val="none" w:sz="0" w:space="0" w:color="auto"/>
        <w:bottom w:val="none" w:sz="0" w:space="0" w:color="auto"/>
        <w:right w:val="none" w:sz="0" w:space="0" w:color="auto"/>
      </w:divBdr>
      <w:divsChild>
        <w:div w:id="1106004848">
          <w:marLeft w:val="0"/>
          <w:marRight w:val="0"/>
          <w:marTop w:val="300"/>
          <w:marBottom w:val="0"/>
          <w:divBdr>
            <w:top w:val="none" w:sz="0" w:space="0" w:color="auto"/>
            <w:left w:val="none" w:sz="0" w:space="0" w:color="auto"/>
            <w:bottom w:val="none" w:sz="0" w:space="0" w:color="auto"/>
            <w:right w:val="none" w:sz="0" w:space="0" w:color="auto"/>
          </w:divBdr>
        </w:div>
      </w:divsChild>
    </w:div>
    <w:div w:id="613832568">
      <w:bodyDiv w:val="1"/>
      <w:marLeft w:val="0"/>
      <w:marRight w:val="0"/>
      <w:marTop w:val="0"/>
      <w:marBottom w:val="0"/>
      <w:divBdr>
        <w:top w:val="none" w:sz="0" w:space="0" w:color="auto"/>
        <w:left w:val="none" w:sz="0" w:space="0" w:color="auto"/>
        <w:bottom w:val="none" w:sz="0" w:space="0" w:color="auto"/>
        <w:right w:val="none" w:sz="0" w:space="0" w:color="auto"/>
      </w:divBdr>
      <w:divsChild>
        <w:div w:id="2112316524">
          <w:marLeft w:val="374"/>
          <w:marRight w:val="0"/>
          <w:marTop w:val="115"/>
          <w:marBottom w:val="0"/>
          <w:divBdr>
            <w:top w:val="none" w:sz="0" w:space="0" w:color="auto"/>
            <w:left w:val="none" w:sz="0" w:space="0" w:color="auto"/>
            <w:bottom w:val="none" w:sz="0" w:space="0" w:color="auto"/>
            <w:right w:val="none" w:sz="0" w:space="0" w:color="auto"/>
          </w:divBdr>
        </w:div>
      </w:divsChild>
    </w:div>
    <w:div w:id="669143988">
      <w:bodyDiv w:val="1"/>
      <w:marLeft w:val="0"/>
      <w:marRight w:val="0"/>
      <w:marTop w:val="0"/>
      <w:marBottom w:val="0"/>
      <w:divBdr>
        <w:top w:val="none" w:sz="0" w:space="0" w:color="auto"/>
        <w:left w:val="none" w:sz="0" w:space="0" w:color="auto"/>
        <w:bottom w:val="none" w:sz="0" w:space="0" w:color="auto"/>
        <w:right w:val="none" w:sz="0" w:space="0" w:color="auto"/>
      </w:divBdr>
      <w:divsChild>
        <w:div w:id="5892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086037">
              <w:marLeft w:val="0"/>
              <w:marRight w:val="0"/>
              <w:marTop w:val="0"/>
              <w:marBottom w:val="0"/>
              <w:divBdr>
                <w:top w:val="none" w:sz="0" w:space="0" w:color="auto"/>
                <w:left w:val="none" w:sz="0" w:space="0" w:color="auto"/>
                <w:bottom w:val="none" w:sz="0" w:space="0" w:color="auto"/>
                <w:right w:val="none" w:sz="0" w:space="0" w:color="auto"/>
              </w:divBdr>
              <w:divsChild>
                <w:div w:id="1201939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4779">
                      <w:marLeft w:val="0"/>
                      <w:marRight w:val="0"/>
                      <w:marTop w:val="0"/>
                      <w:marBottom w:val="0"/>
                      <w:divBdr>
                        <w:top w:val="none" w:sz="0" w:space="0" w:color="auto"/>
                        <w:left w:val="none" w:sz="0" w:space="0" w:color="auto"/>
                        <w:bottom w:val="none" w:sz="0" w:space="0" w:color="auto"/>
                        <w:right w:val="none" w:sz="0" w:space="0" w:color="auto"/>
                      </w:divBdr>
                      <w:divsChild>
                        <w:div w:id="1476072188">
                          <w:marLeft w:val="0"/>
                          <w:marRight w:val="0"/>
                          <w:marTop w:val="0"/>
                          <w:marBottom w:val="0"/>
                          <w:divBdr>
                            <w:top w:val="none" w:sz="0" w:space="0" w:color="auto"/>
                            <w:left w:val="none" w:sz="0" w:space="0" w:color="auto"/>
                            <w:bottom w:val="none" w:sz="0" w:space="0" w:color="auto"/>
                            <w:right w:val="none" w:sz="0" w:space="0" w:color="auto"/>
                          </w:divBdr>
                          <w:divsChild>
                            <w:div w:id="751244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9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86345">
      <w:bodyDiv w:val="1"/>
      <w:marLeft w:val="0"/>
      <w:marRight w:val="0"/>
      <w:marTop w:val="0"/>
      <w:marBottom w:val="0"/>
      <w:divBdr>
        <w:top w:val="none" w:sz="0" w:space="0" w:color="auto"/>
        <w:left w:val="none" w:sz="0" w:space="0" w:color="auto"/>
        <w:bottom w:val="none" w:sz="0" w:space="0" w:color="auto"/>
        <w:right w:val="none" w:sz="0" w:space="0" w:color="auto"/>
      </w:divBdr>
      <w:divsChild>
        <w:div w:id="717899315">
          <w:marLeft w:val="533"/>
          <w:marRight w:val="0"/>
          <w:marTop w:val="96"/>
          <w:marBottom w:val="0"/>
          <w:divBdr>
            <w:top w:val="none" w:sz="0" w:space="0" w:color="auto"/>
            <w:left w:val="none" w:sz="0" w:space="0" w:color="auto"/>
            <w:bottom w:val="none" w:sz="0" w:space="0" w:color="auto"/>
            <w:right w:val="none" w:sz="0" w:space="0" w:color="auto"/>
          </w:divBdr>
        </w:div>
      </w:divsChild>
    </w:div>
    <w:div w:id="943226474">
      <w:bodyDiv w:val="1"/>
      <w:marLeft w:val="0"/>
      <w:marRight w:val="0"/>
      <w:marTop w:val="0"/>
      <w:marBottom w:val="0"/>
      <w:divBdr>
        <w:top w:val="none" w:sz="0" w:space="0" w:color="auto"/>
        <w:left w:val="none" w:sz="0" w:space="0" w:color="auto"/>
        <w:bottom w:val="none" w:sz="0" w:space="0" w:color="auto"/>
        <w:right w:val="none" w:sz="0" w:space="0" w:color="auto"/>
      </w:divBdr>
      <w:divsChild>
        <w:div w:id="1411344413">
          <w:marLeft w:val="533"/>
          <w:marRight w:val="0"/>
          <w:marTop w:val="96"/>
          <w:marBottom w:val="0"/>
          <w:divBdr>
            <w:top w:val="none" w:sz="0" w:space="0" w:color="auto"/>
            <w:left w:val="none" w:sz="0" w:space="0" w:color="auto"/>
            <w:bottom w:val="none" w:sz="0" w:space="0" w:color="auto"/>
            <w:right w:val="none" w:sz="0" w:space="0" w:color="auto"/>
          </w:divBdr>
        </w:div>
      </w:divsChild>
    </w:div>
    <w:div w:id="1011303017">
      <w:bodyDiv w:val="1"/>
      <w:marLeft w:val="0"/>
      <w:marRight w:val="0"/>
      <w:marTop w:val="0"/>
      <w:marBottom w:val="0"/>
      <w:divBdr>
        <w:top w:val="none" w:sz="0" w:space="0" w:color="auto"/>
        <w:left w:val="none" w:sz="0" w:space="0" w:color="auto"/>
        <w:bottom w:val="none" w:sz="0" w:space="0" w:color="auto"/>
        <w:right w:val="none" w:sz="0" w:space="0" w:color="auto"/>
      </w:divBdr>
    </w:div>
    <w:div w:id="1017464580">
      <w:bodyDiv w:val="1"/>
      <w:marLeft w:val="0"/>
      <w:marRight w:val="0"/>
      <w:marTop w:val="0"/>
      <w:marBottom w:val="0"/>
      <w:divBdr>
        <w:top w:val="none" w:sz="0" w:space="0" w:color="auto"/>
        <w:left w:val="none" w:sz="0" w:space="0" w:color="auto"/>
        <w:bottom w:val="none" w:sz="0" w:space="0" w:color="auto"/>
        <w:right w:val="none" w:sz="0" w:space="0" w:color="auto"/>
      </w:divBdr>
      <w:divsChild>
        <w:div w:id="1864200482">
          <w:marLeft w:val="533"/>
          <w:marRight w:val="0"/>
          <w:marTop w:val="96"/>
          <w:marBottom w:val="0"/>
          <w:divBdr>
            <w:top w:val="none" w:sz="0" w:space="0" w:color="auto"/>
            <w:left w:val="none" w:sz="0" w:space="0" w:color="auto"/>
            <w:bottom w:val="none" w:sz="0" w:space="0" w:color="auto"/>
            <w:right w:val="none" w:sz="0" w:space="0" w:color="auto"/>
          </w:divBdr>
        </w:div>
      </w:divsChild>
    </w:div>
    <w:div w:id="1047267290">
      <w:bodyDiv w:val="1"/>
      <w:marLeft w:val="0"/>
      <w:marRight w:val="0"/>
      <w:marTop w:val="0"/>
      <w:marBottom w:val="0"/>
      <w:divBdr>
        <w:top w:val="none" w:sz="0" w:space="0" w:color="auto"/>
        <w:left w:val="none" w:sz="0" w:space="0" w:color="auto"/>
        <w:bottom w:val="none" w:sz="0" w:space="0" w:color="auto"/>
        <w:right w:val="none" w:sz="0" w:space="0" w:color="auto"/>
      </w:divBdr>
      <w:divsChild>
        <w:div w:id="1774281953">
          <w:marLeft w:val="533"/>
          <w:marRight w:val="0"/>
          <w:marTop w:val="96"/>
          <w:marBottom w:val="0"/>
          <w:divBdr>
            <w:top w:val="none" w:sz="0" w:space="0" w:color="auto"/>
            <w:left w:val="none" w:sz="0" w:space="0" w:color="auto"/>
            <w:bottom w:val="none" w:sz="0" w:space="0" w:color="auto"/>
            <w:right w:val="none" w:sz="0" w:space="0" w:color="auto"/>
          </w:divBdr>
        </w:div>
      </w:divsChild>
    </w:div>
    <w:div w:id="1143044100">
      <w:bodyDiv w:val="1"/>
      <w:marLeft w:val="0"/>
      <w:marRight w:val="0"/>
      <w:marTop w:val="0"/>
      <w:marBottom w:val="0"/>
      <w:divBdr>
        <w:top w:val="none" w:sz="0" w:space="0" w:color="auto"/>
        <w:left w:val="none" w:sz="0" w:space="0" w:color="auto"/>
        <w:bottom w:val="none" w:sz="0" w:space="0" w:color="auto"/>
        <w:right w:val="none" w:sz="0" w:space="0" w:color="auto"/>
      </w:divBdr>
      <w:divsChild>
        <w:div w:id="569972055">
          <w:marLeft w:val="150"/>
          <w:marRight w:val="0"/>
          <w:marTop w:val="0"/>
          <w:marBottom w:val="0"/>
          <w:divBdr>
            <w:top w:val="none" w:sz="0" w:space="0" w:color="auto"/>
            <w:left w:val="none" w:sz="0" w:space="0" w:color="auto"/>
            <w:bottom w:val="none" w:sz="0" w:space="0" w:color="auto"/>
            <w:right w:val="none" w:sz="0" w:space="0" w:color="auto"/>
          </w:divBdr>
        </w:div>
      </w:divsChild>
    </w:div>
    <w:div w:id="1198278823">
      <w:bodyDiv w:val="1"/>
      <w:marLeft w:val="0"/>
      <w:marRight w:val="0"/>
      <w:marTop w:val="0"/>
      <w:marBottom w:val="0"/>
      <w:divBdr>
        <w:top w:val="none" w:sz="0" w:space="0" w:color="auto"/>
        <w:left w:val="none" w:sz="0" w:space="0" w:color="auto"/>
        <w:bottom w:val="none" w:sz="0" w:space="0" w:color="auto"/>
        <w:right w:val="none" w:sz="0" w:space="0" w:color="auto"/>
      </w:divBdr>
      <w:divsChild>
        <w:div w:id="181286107">
          <w:marLeft w:val="533"/>
          <w:marRight w:val="0"/>
          <w:marTop w:val="106"/>
          <w:marBottom w:val="0"/>
          <w:divBdr>
            <w:top w:val="none" w:sz="0" w:space="0" w:color="auto"/>
            <w:left w:val="none" w:sz="0" w:space="0" w:color="auto"/>
            <w:bottom w:val="none" w:sz="0" w:space="0" w:color="auto"/>
            <w:right w:val="none" w:sz="0" w:space="0" w:color="auto"/>
          </w:divBdr>
        </w:div>
      </w:divsChild>
    </w:div>
    <w:div w:id="1235699578">
      <w:bodyDiv w:val="1"/>
      <w:marLeft w:val="0"/>
      <w:marRight w:val="0"/>
      <w:marTop w:val="0"/>
      <w:marBottom w:val="0"/>
      <w:divBdr>
        <w:top w:val="none" w:sz="0" w:space="0" w:color="auto"/>
        <w:left w:val="none" w:sz="0" w:space="0" w:color="auto"/>
        <w:bottom w:val="none" w:sz="0" w:space="0" w:color="auto"/>
        <w:right w:val="none" w:sz="0" w:space="0" w:color="auto"/>
      </w:divBdr>
      <w:divsChild>
        <w:div w:id="653022322">
          <w:marLeft w:val="533"/>
          <w:marRight w:val="0"/>
          <w:marTop w:val="96"/>
          <w:marBottom w:val="0"/>
          <w:divBdr>
            <w:top w:val="none" w:sz="0" w:space="0" w:color="auto"/>
            <w:left w:val="none" w:sz="0" w:space="0" w:color="auto"/>
            <w:bottom w:val="none" w:sz="0" w:space="0" w:color="auto"/>
            <w:right w:val="none" w:sz="0" w:space="0" w:color="auto"/>
          </w:divBdr>
        </w:div>
      </w:divsChild>
    </w:div>
    <w:div w:id="1332684885">
      <w:bodyDiv w:val="1"/>
      <w:marLeft w:val="0"/>
      <w:marRight w:val="0"/>
      <w:marTop w:val="0"/>
      <w:marBottom w:val="0"/>
      <w:divBdr>
        <w:top w:val="none" w:sz="0" w:space="0" w:color="auto"/>
        <w:left w:val="none" w:sz="0" w:space="0" w:color="auto"/>
        <w:bottom w:val="none" w:sz="0" w:space="0" w:color="auto"/>
        <w:right w:val="none" w:sz="0" w:space="0" w:color="auto"/>
      </w:divBdr>
      <w:divsChild>
        <w:div w:id="1130199921">
          <w:marLeft w:val="965"/>
          <w:marRight w:val="0"/>
          <w:marTop w:val="134"/>
          <w:marBottom w:val="0"/>
          <w:divBdr>
            <w:top w:val="none" w:sz="0" w:space="0" w:color="auto"/>
            <w:left w:val="none" w:sz="0" w:space="0" w:color="auto"/>
            <w:bottom w:val="none" w:sz="0" w:space="0" w:color="auto"/>
            <w:right w:val="none" w:sz="0" w:space="0" w:color="auto"/>
          </w:divBdr>
        </w:div>
      </w:divsChild>
    </w:div>
    <w:div w:id="1534879994">
      <w:bodyDiv w:val="1"/>
      <w:marLeft w:val="0"/>
      <w:marRight w:val="0"/>
      <w:marTop w:val="0"/>
      <w:marBottom w:val="0"/>
      <w:divBdr>
        <w:top w:val="none" w:sz="0" w:space="0" w:color="auto"/>
        <w:left w:val="none" w:sz="0" w:space="0" w:color="auto"/>
        <w:bottom w:val="none" w:sz="0" w:space="0" w:color="auto"/>
        <w:right w:val="none" w:sz="0" w:space="0" w:color="auto"/>
      </w:divBdr>
      <w:divsChild>
        <w:div w:id="1388188555">
          <w:marLeft w:val="533"/>
          <w:marRight w:val="0"/>
          <w:marTop w:val="96"/>
          <w:marBottom w:val="0"/>
          <w:divBdr>
            <w:top w:val="none" w:sz="0" w:space="0" w:color="auto"/>
            <w:left w:val="none" w:sz="0" w:space="0" w:color="auto"/>
            <w:bottom w:val="none" w:sz="0" w:space="0" w:color="auto"/>
            <w:right w:val="none" w:sz="0" w:space="0" w:color="auto"/>
          </w:divBdr>
        </w:div>
      </w:divsChild>
    </w:div>
    <w:div w:id="1580367567">
      <w:bodyDiv w:val="1"/>
      <w:marLeft w:val="0"/>
      <w:marRight w:val="0"/>
      <w:marTop w:val="0"/>
      <w:marBottom w:val="0"/>
      <w:divBdr>
        <w:top w:val="none" w:sz="0" w:space="0" w:color="auto"/>
        <w:left w:val="none" w:sz="0" w:space="0" w:color="auto"/>
        <w:bottom w:val="none" w:sz="0" w:space="0" w:color="auto"/>
        <w:right w:val="none" w:sz="0" w:space="0" w:color="auto"/>
      </w:divBdr>
      <w:divsChild>
        <w:div w:id="1436368052">
          <w:marLeft w:val="965"/>
          <w:marRight w:val="0"/>
          <w:marTop w:val="134"/>
          <w:marBottom w:val="0"/>
          <w:divBdr>
            <w:top w:val="none" w:sz="0" w:space="0" w:color="auto"/>
            <w:left w:val="none" w:sz="0" w:space="0" w:color="auto"/>
            <w:bottom w:val="none" w:sz="0" w:space="0" w:color="auto"/>
            <w:right w:val="none" w:sz="0" w:space="0" w:color="auto"/>
          </w:divBdr>
        </w:div>
      </w:divsChild>
    </w:div>
    <w:div w:id="1643270194">
      <w:bodyDiv w:val="1"/>
      <w:marLeft w:val="0"/>
      <w:marRight w:val="0"/>
      <w:marTop w:val="0"/>
      <w:marBottom w:val="0"/>
      <w:divBdr>
        <w:top w:val="none" w:sz="0" w:space="0" w:color="auto"/>
        <w:left w:val="none" w:sz="0" w:space="0" w:color="auto"/>
        <w:bottom w:val="none" w:sz="0" w:space="0" w:color="auto"/>
        <w:right w:val="none" w:sz="0" w:space="0" w:color="auto"/>
      </w:divBdr>
      <w:divsChild>
        <w:div w:id="1794204054">
          <w:marLeft w:val="533"/>
          <w:marRight w:val="0"/>
          <w:marTop w:val="96"/>
          <w:marBottom w:val="0"/>
          <w:divBdr>
            <w:top w:val="none" w:sz="0" w:space="0" w:color="auto"/>
            <w:left w:val="none" w:sz="0" w:space="0" w:color="auto"/>
            <w:bottom w:val="none" w:sz="0" w:space="0" w:color="auto"/>
            <w:right w:val="none" w:sz="0" w:space="0" w:color="auto"/>
          </w:divBdr>
        </w:div>
      </w:divsChild>
    </w:div>
    <w:div w:id="1783762092">
      <w:bodyDiv w:val="1"/>
      <w:marLeft w:val="0"/>
      <w:marRight w:val="0"/>
      <w:marTop w:val="0"/>
      <w:marBottom w:val="0"/>
      <w:divBdr>
        <w:top w:val="none" w:sz="0" w:space="0" w:color="auto"/>
        <w:left w:val="none" w:sz="0" w:space="0" w:color="auto"/>
        <w:bottom w:val="none" w:sz="0" w:space="0" w:color="auto"/>
        <w:right w:val="none" w:sz="0" w:space="0" w:color="auto"/>
      </w:divBdr>
      <w:divsChild>
        <w:div w:id="1483812213">
          <w:marLeft w:val="533"/>
          <w:marRight w:val="0"/>
          <w:marTop w:val="96"/>
          <w:marBottom w:val="0"/>
          <w:divBdr>
            <w:top w:val="none" w:sz="0" w:space="0" w:color="auto"/>
            <w:left w:val="none" w:sz="0" w:space="0" w:color="auto"/>
            <w:bottom w:val="none" w:sz="0" w:space="0" w:color="auto"/>
            <w:right w:val="none" w:sz="0" w:space="0" w:color="auto"/>
          </w:divBdr>
        </w:div>
      </w:divsChild>
    </w:div>
    <w:div w:id="1900167249">
      <w:bodyDiv w:val="1"/>
      <w:marLeft w:val="0"/>
      <w:marRight w:val="0"/>
      <w:marTop w:val="0"/>
      <w:marBottom w:val="0"/>
      <w:divBdr>
        <w:top w:val="none" w:sz="0" w:space="0" w:color="auto"/>
        <w:left w:val="none" w:sz="0" w:space="0" w:color="auto"/>
        <w:bottom w:val="none" w:sz="0" w:space="0" w:color="auto"/>
        <w:right w:val="none" w:sz="0" w:space="0" w:color="auto"/>
      </w:divBdr>
      <w:divsChild>
        <w:div w:id="91652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385079">
              <w:marLeft w:val="0"/>
              <w:marRight w:val="0"/>
              <w:marTop w:val="0"/>
              <w:marBottom w:val="0"/>
              <w:divBdr>
                <w:top w:val="none" w:sz="0" w:space="0" w:color="auto"/>
                <w:left w:val="none" w:sz="0" w:space="0" w:color="auto"/>
                <w:bottom w:val="none" w:sz="0" w:space="0" w:color="auto"/>
                <w:right w:val="none" w:sz="0" w:space="0" w:color="auto"/>
              </w:divBdr>
              <w:divsChild>
                <w:div w:id="14360533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2596258">
                      <w:marLeft w:val="0"/>
                      <w:marRight w:val="0"/>
                      <w:marTop w:val="0"/>
                      <w:marBottom w:val="0"/>
                      <w:divBdr>
                        <w:top w:val="none" w:sz="0" w:space="0" w:color="auto"/>
                        <w:left w:val="none" w:sz="0" w:space="0" w:color="auto"/>
                        <w:bottom w:val="none" w:sz="0" w:space="0" w:color="auto"/>
                        <w:right w:val="none" w:sz="0" w:space="0" w:color="auto"/>
                      </w:divBdr>
                      <w:divsChild>
                        <w:div w:id="1989043513">
                          <w:marLeft w:val="0"/>
                          <w:marRight w:val="0"/>
                          <w:marTop w:val="0"/>
                          <w:marBottom w:val="0"/>
                          <w:divBdr>
                            <w:top w:val="none" w:sz="0" w:space="0" w:color="auto"/>
                            <w:left w:val="none" w:sz="0" w:space="0" w:color="auto"/>
                            <w:bottom w:val="none" w:sz="0" w:space="0" w:color="auto"/>
                            <w:right w:val="none" w:sz="0" w:space="0" w:color="auto"/>
                          </w:divBdr>
                          <w:divsChild>
                            <w:div w:id="247545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04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34987">
      <w:bodyDiv w:val="1"/>
      <w:marLeft w:val="0"/>
      <w:marRight w:val="0"/>
      <w:marTop w:val="0"/>
      <w:marBottom w:val="0"/>
      <w:divBdr>
        <w:top w:val="none" w:sz="0" w:space="0" w:color="auto"/>
        <w:left w:val="none" w:sz="0" w:space="0" w:color="auto"/>
        <w:bottom w:val="none" w:sz="0" w:space="0" w:color="auto"/>
        <w:right w:val="none" w:sz="0" w:space="0" w:color="auto"/>
      </w:divBdr>
      <w:divsChild>
        <w:div w:id="1801457802">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hamara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amaraj@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3556</TotalTime>
  <Pages>1</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Katy_2</dc:creator>
  <cp:lastModifiedBy>Kathyayini</cp:lastModifiedBy>
  <cp:revision>16</cp:revision>
  <dcterms:created xsi:type="dcterms:W3CDTF">2019-07-06T19:04:00Z</dcterms:created>
  <dcterms:modified xsi:type="dcterms:W3CDTF">2019-12-31T02:05:00Z</dcterms:modified>
</cp:coreProperties>
</file>